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9B0F" w14:textId="2D00C137" w:rsidR="007C0E48" w:rsidRDefault="007C0E48" w:rsidP="009B7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0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</w:t>
      </w:r>
      <w:r w:rsidRPr="007C0E4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06130">
        <w:rPr>
          <w:rFonts w:ascii="TH SarabunPSK" w:hAnsi="TH SarabunPSK" w:cs="TH SarabunPSK"/>
          <w:sz w:val="32"/>
          <w:szCs w:val="32"/>
        </w:rPr>
        <w:t xml:space="preserve"> </w:t>
      </w:r>
      <w:r w:rsidRPr="007C0E48">
        <w:rPr>
          <w:rFonts w:ascii="TH SarabunPSK" w:hAnsi="TH SarabunPSK" w:cs="TH SarabunPSK"/>
          <w:sz w:val="32"/>
          <w:szCs w:val="32"/>
          <w:cs/>
        </w:rPr>
        <w:t>ปั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Pr="007C0E48">
        <w:rPr>
          <w:rFonts w:ascii="TH SarabunPSK" w:hAnsi="TH SarabunPSK" w:cs="TH SarabunPSK"/>
          <w:sz w:val="32"/>
          <w:szCs w:val="32"/>
          <w:cs/>
        </w:rPr>
        <w:t>จัย</w:t>
      </w:r>
      <w:r w:rsidR="00240649">
        <w:rPr>
          <w:rFonts w:ascii="TH SarabunPSK" w:hAnsi="TH SarabunPSK" w:cs="TH SarabunPSK" w:hint="cs"/>
          <w:sz w:val="32"/>
          <w:szCs w:val="32"/>
          <w:cs/>
        </w:rPr>
        <w:t>เสี่ยง</w:t>
      </w:r>
      <w:r w:rsidRPr="007C0E48">
        <w:rPr>
          <w:rFonts w:ascii="TH SarabunPSK" w:hAnsi="TH SarabunPSK" w:cs="TH SarabunPSK"/>
          <w:sz w:val="32"/>
          <w:szCs w:val="32"/>
          <w:cs/>
        </w:rPr>
        <w:t>ที่มี</w:t>
      </w:r>
      <w:r w:rsidR="000A2320">
        <w:rPr>
          <w:rFonts w:ascii="TH SarabunPSK" w:hAnsi="TH SarabunPSK" w:cs="TH SarabunPSK" w:hint="cs"/>
          <w:sz w:val="32"/>
          <w:szCs w:val="32"/>
          <w:cs/>
        </w:rPr>
        <w:t>ผลต่อการเสียชีวิต</w:t>
      </w:r>
      <w:r w:rsidRPr="007C0E48">
        <w:rPr>
          <w:rFonts w:ascii="TH SarabunPSK" w:hAnsi="TH SarabunPSK" w:cs="TH SarabunPSK"/>
          <w:sz w:val="32"/>
          <w:szCs w:val="32"/>
          <w:cs/>
        </w:rPr>
        <w:t>ของผู้ป่วยวัณโรคปอดรายใหม่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EFE06B" w14:textId="642A7443" w:rsidR="00BB11F3" w:rsidRDefault="009B7C25" w:rsidP="009B7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ผู้ศึกษา</w:t>
      </w:r>
      <w:r w:rsidR="007C0E48" w:rsidRPr="007C0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0E48" w:rsidRPr="007C0E4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C0E48">
        <w:rPr>
          <w:rFonts w:ascii="TH SarabunPSK" w:hAnsi="TH SarabunPSK" w:cs="TH SarabunPSK"/>
          <w:sz w:val="32"/>
          <w:szCs w:val="32"/>
        </w:rPr>
        <w:t xml:space="preserve"> </w:t>
      </w:r>
      <w:r w:rsidR="00BB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E48">
        <w:rPr>
          <w:rFonts w:ascii="TH SarabunPSK" w:hAnsi="TH SarabunPSK" w:cs="TH SarabunPSK" w:hint="cs"/>
          <w:sz w:val="32"/>
          <w:szCs w:val="32"/>
          <w:cs/>
        </w:rPr>
        <w:t xml:space="preserve">นางสาวอลิษา เปียจันทร์  </w:t>
      </w:r>
      <w:r w:rsidR="00BB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E48">
        <w:rPr>
          <w:rFonts w:ascii="TH SarabunPSK" w:hAnsi="TH SarabunPSK" w:cs="TH SarabunPSK" w:hint="cs"/>
          <w:sz w:val="32"/>
          <w:szCs w:val="32"/>
          <w:cs/>
        </w:rPr>
        <w:t xml:space="preserve">ตำแหน่งนักวิชาการสาธารณสุขปฏิบัติการ </w:t>
      </w:r>
      <w:r w:rsidR="00BB11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2CEB5A" w14:textId="72FAD238" w:rsidR="00FB08AD" w:rsidRDefault="007C0E48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สถานีอนามัยเฉลิมพระเกียรติ 60 พรรษา นวมินทราชินี เมืองเก่า อำเภอเมืองสุโขทัย จังหวัดสุโขทัย</w:t>
      </w:r>
    </w:p>
    <w:p w14:paraId="1B5F9A9E" w14:textId="07F96427" w:rsidR="00BB11F3" w:rsidRDefault="00BB11F3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E-mail : </w:t>
      </w:r>
      <w:hyperlink r:id="rId5" w:history="1">
        <w:r w:rsidRPr="00BB11F3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Alisachoen2536@gmail.com 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082-0305909</w:t>
      </w:r>
    </w:p>
    <w:p w14:paraId="0583D755" w14:textId="24A9EFC8" w:rsidR="00BB11F3" w:rsidRDefault="00006130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F6D0276" w14:textId="2DE87CF8" w:rsidR="00BB11F3" w:rsidRDefault="00BB11F3" w:rsidP="009B7C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11F3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ที่มาและความสำคัญในการศึกษา</w:t>
      </w:r>
    </w:p>
    <w:p w14:paraId="0616B827" w14:textId="1226D1EF" w:rsidR="00DC169B" w:rsidRDefault="00BB11F3" w:rsidP="009B7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สถานการณ์วัณโรค</w:t>
      </w:r>
      <w:r w:rsidR="00BE0C1E">
        <w:rPr>
          <w:rFonts w:ascii="TH SarabunPSK" w:hAnsi="TH SarabunPSK" w:cs="TH SarabunPSK" w:hint="cs"/>
          <w:sz w:val="32"/>
          <w:szCs w:val="32"/>
          <w:cs/>
        </w:rPr>
        <w:t>ในเขตพื้นที่รับผิดชอบ สถานีอนามัย</w:t>
      </w:r>
      <w:r w:rsidR="00BE0C1E" w:rsidRPr="00BE0C1E">
        <w:rPr>
          <w:rFonts w:ascii="TH SarabunPSK" w:hAnsi="TH SarabunPSK" w:cs="TH SarabunPSK"/>
          <w:sz w:val="32"/>
          <w:szCs w:val="32"/>
          <w:cs/>
        </w:rPr>
        <w:t>เฉลิมพระเกียรติ 60 พรรษา นวมินทราชินี เมืองเก่า อำเภอเมืองสุโขทัย จังหวัดสุโขทัย</w:t>
      </w:r>
      <w:r w:rsidR="00BE0C1E">
        <w:rPr>
          <w:rFonts w:ascii="TH SarabunPSK" w:hAnsi="TH SarabunPSK" w:cs="TH SarabunPSK" w:hint="cs"/>
          <w:sz w:val="32"/>
          <w:szCs w:val="32"/>
          <w:cs/>
        </w:rPr>
        <w:t xml:space="preserve">  3 ปี ย้อนหลัง </w:t>
      </w:r>
      <w:r w:rsidR="00BE0C1E">
        <w:rPr>
          <w:rFonts w:ascii="TH SarabunPSK" w:hAnsi="TH SarabunPSK" w:cs="TH SarabunPSK"/>
          <w:sz w:val="32"/>
          <w:szCs w:val="32"/>
          <w:cs/>
        </w:rPr>
        <w:t>ปี 2560</w:t>
      </w:r>
      <w:r w:rsidR="00DC169B">
        <w:rPr>
          <w:rFonts w:ascii="TH SarabunPSK" w:hAnsi="TH SarabunPSK" w:cs="TH SarabunPSK" w:hint="cs"/>
          <w:sz w:val="32"/>
          <w:szCs w:val="32"/>
          <w:cs/>
        </w:rPr>
        <w:t xml:space="preserve"> - 2562 พบว่า</w:t>
      </w:r>
      <w:r w:rsidR="00BE0C1E" w:rsidRPr="00BE0C1E">
        <w:rPr>
          <w:rFonts w:ascii="TH SarabunPSK" w:hAnsi="TH SarabunPSK" w:cs="TH SarabunPSK"/>
          <w:sz w:val="32"/>
          <w:szCs w:val="32"/>
          <w:cs/>
        </w:rPr>
        <w:t xml:space="preserve"> อัตราความสำเร็จของการรักษา (</w:t>
      </w:r>
      <w:r w:rsidR="00BE0C1E" w:rsidRPr="00BE0C1E">
        <w:rPr>
          <w:rFonts w:ascii="TH SarabunPSK" w:hAnsi="TH SarabunPSK" w:cs="TH SarabunPSK"/>
          <w:sz w:val="32"/>
          <w:szCs w:val="32"/>
        </w:rPr>
        <w:t xml:space="preserve">Treatment success rate) </w:t>
      </w:r>
      <w:r w:rsidR="00BE0C1E">
        <w:rPr>
          <w:rFonts w:ascii="TH SarabunPSK" w:hAnsi="TH SarabunPSK" w:cs="TH SarabunPSK"/>
          <w:sz w:val="32"/>
          <w:szCs w:val="32"/>
          <w:cs/>
        </w:rPr>
        <w:t>ร้อยละ 50.</w:t>
      </w:r>
      <w:r w:rsidR="00BE0C1E">
        <w:rPr>
          <w:rFonts w:ascii="TH SarabunPSK" w:hAnsi="TH SarabunPSK" w:cs="TH SarabunPSK" w:hint="cs"/>
          <w:sz w:val="32"/>
          <w:szCs w:val="32"/>
          <w:cs/>
        </w:rPr>
        <w:t>0</w:t>
      </w:r>
      <w:r w:rsidR="00BE0C1E" w:rsidRPr="00BE0C1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169B">
        <w:rPr>
          <w:rFonts w:ascii="TH SarabunPSK" w:hAnsi="TH SarabunPSK" w:cs="TH SarabunPSK" w:hint="cs"/>
          <w:sz w:val="32"/>
          <w:szCs w:val="32"/>
          <w:cs/>
        </w:rPr>
        <w:t xml:space="preserve">ร้อยละ70.0 ร้อยละ 77.77 ตามลำดับ  </w:t>
      </w:r>
      <w:r w:rsidR="00DC169B" w:rsidRPr="00DC169B">
        <w:rPr>
          <w:rFonts w:ascii="TH SarabunPSK" w:hAnsi="TH SarabunPSK" w:cs="TH SarabunPSK"/>
          <w:sz w:val="32"/>
          <w:szCs w:val="32"/>
          <w:cs/>
        </w:rPr>
        <w:t>อัตราการเสียชีวิตร้อยละ 37.5</w:t>
      </w:r>
      <w:r w:rsidR="00DC169B">
        <w:rPr>
          <w:rFonts w:ascii="TH SarabunPSK" w:hAnsi="TH SarabunPSK" w:cs="TH SarabunPSK" w:hint="cs"/>
          <w:sz w:val="32"/>
          <w:szCs w:val="32"/>
          <w:cs/>
        </w:rPr>
        <w:t xml:space="preserve">  ร้อยละ 30.0 ร้อยละ22.23 และ</w:t>
      </w:r>
      <w:r w:rsidR="00DC169B" w:rsidRPr="00DC169B">
        <w:rPr>
          <w:rFonts w:ascii="TH SarabunPSK" w:hAnsi="TH SarabunPSK" w:cs="TH SarabunPSK"/>
          <w:sz w:val="32"/>
          <w:szCs w:val="32"/>
          <w:cs/>
        </w:rPr>
        <w:t xml:space="preserve">อัตราการขาดยา ร้อยละ 12.5  </w:t>
      </w:r>
      <w:r w:rsidR="00DC169B">
        <w:rPr>
          <w:rFonts w:ascii="TH SarabunPSK" w:hAnsi="TH SarabunPSK" w:cs="TH SarabunPSK" w:hint="cs"/>
          <w:sz w:val="32"/>
          <w:szCs w:val="32"/>
          <w:cs/>
        </w:rPr>
        <w:t xml:space="preserve"> ร้อยละ 0 ร้อยละ 0 ตามลำดับ</w:t>
      </w:r>
    </w:p>
    <w:p w14:paraId="227681DA" w14:textId="684BDBB7" w:rsidR="009C040D" w:rsidRPr="009D45BD" w:rsidRDefault="005144FE" w:rsidP="009B7C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D45BD">
        <w:rPr>
          <w:rFonts w:ascii="TH SarabunPSK" w:hAnsi="TH SarabunPSK" w:cs="TH SarabunPSK" w:hint="cs"/>
          <w:sz w:val="32"/>
          <w:szCs w:val="32"/>
          <w:cs/>
        </w:rPr>
        <w:t>จากข้อมูลดังกล่าวจะเห็นว่า อัตราการรักษาสำเร็จและอัตราการเสียชีวิตมีแนวโน้มที่ดีขึ้นเป็นลำดับ แต่เมื่อเทียบกับคุณภาพการรักษายังพบว่าไม่เป็นไปตามเกณฑ์ที่กำหนด</w:t>
      </w:r>
      <w:r w:rsidR="00363C0E" w:rsidRPr="009D45BD">
        <w:rPr>
          <w:rFonts w:ascii="TH SarabunPSK" w:hAnsi="TH SarabunPSK" w:cs="TH SarabunPSK"/>
          <w:sz w:val="32"/>
          <w:szCs w:val="32"/>
        </w:rPr>
        <w:t>(</w:t>
      </w:r>
      <w:r w:rsidR="00363C0E" w:rsidRPr="009D45BD">
        <w:rPr>
          <w:rFonts w:ascii="TH SarabunPSK" w:hAnsi="TH SarabunPSK" w:cs="TH SarabunPSK" w:hint="cs"/>
          <w:sz w:val="32"/>
          <w:szCs w:val="32"/>
          <w:cs/>
        </w:rPr>
        <w:t>เกณฑ์ร้อยละ 85</w:t>
      </w:r>
      <w:r w:rsidR="00363C0E" w:rsidRPr="009D45BD">
        <w:rPr>
          <w:rFonts w:ascii="TH SarabunPSK" w:hAnsi="TH SarabunPSK" w:cs="TH SarabunPSK"/>
          <w:sz w:val="32"/>
          <w:szCs w:val="32"/>
        </w:rPr>
        <w:t>)</w:t>
      </w:r>
    </w:p>
    <w:p w14:paraId="4B0F0C90" w14:textId="7650727F" w:rsidR="00BB11F3" w:rsidRPr="009D45BD" w:rsidRDefault="000E040B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45BD">
        <w:rPr>
          <w:rFonts w:ascii="TH SarabunPSK" w:hAnsi="TH SarabunPSK" w:cs="TH SarabunPSK" w:hint="cs"/>
          <w:sz w:val="32"/>
          <w:szCs w:val="32"/>
          <w:cs/>
        </w:rPr>
        <w:t>จากกา</w:t>
      </w:r>
      <w:r w:rsidR="009C040D" w:rsidRPr="009D45BD">
        <w:rPr>
          <w:rFonts w:ascii="TH SarabunPSK" w:hAnsi="TH SarabunPSK" w:cs="TH SarabunPSK" w:hint="cs"/>
          <w:sz w:val="32"/>
          <w:szCs w:val="32"/>
          <w:cs/>
        </w:rPr>
        <w:t>ร</w:t>
      </w:r>
      <w:r w:rsidR="005144FE" w:rsidRPr="009D45BD">
        <w:rPr>
          <w:rFonts w:ascii="TH SarabunPSK" w:hAnsi="TH SarabunPSK" w:cs="TH SarabunPSK" w:hint="cs"/>
          <w:sz w:val="32"/>
          <w:szCs w:val="32"/>
          <w:cs/>
        </w:rPr>
        <w:t>วิเคราะห์การ</w:t>
      </w:r>
      <w:r w:rsidR="009C040D" w:rsidRPr="009D45BD">
        <w:rPr>
          <w:rFonts w:ascii="TH SarabunPSK" w:hAnsi="TH SarabunPSK" w:cs="TH SarabunPSK" w:hint="cs"/>
          <w:sz w:val="32"/>
          <w:szCs w:val="32"/>
          <w:cs/>
        </w:rPr>
        <w:t>ดำเนินงานป้องกันควบคุมวัณโรคของ</w:t>
      </w:r>
      <w:r w:rsidR="009C040D" w:rsidRPr="009D45BD">
        <w:rPr>
          <w:rFonts w:ascii="TH SarabunPSK" w:hAnsi="TH SarabunPSK" w:cs="TH SarabunPSK"/>
          <w:sz w:val="32"/>
          <w:szCs w:val="32"/>
          <w:cs/>
        </w:rPr>
        <w:t>สถานีอนามัยเฉลิมพระเกียรติ 60 พรรษา นวมินทราชินี เมืองเก่า อำ</w:t>
      </w:r>
      <w:r w:rsidR="005144FE" w:rsidRPr="009D45BD">
        <w:rPr>
          <w:rFonts w:ascii="TH SarabunPSK" w:hAnsi="TH SarabunPSK" w:cs="TH SarabunPSK"/>
          <w:sz w:val="32"/>
          <w:szCs w:val="32"/>
          <w:cs/>
        </w:rPr>
        <w:t>เภอเมืองสุโขทัย จังหวัดสุโขทัย</w:t>
      </w:r>
      <w:r w:rsidR="009C040D" w:rsidRPr="009D45B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144FE" w:rsidRPr="009D45BD">
        <w:rPr>
          <w:rFonts w:ascii="TH SarabunPSK" w:hAnsi="TH SarabunPSK" w:cs="TH SarabunPSK" w:hint="cs"/>
          <w:sz w:val="32"/>
          <w:szCs w:val="32"/>
          <w:cs/>
        </w:rPr>
        <w:t>ผ่านมา ได้ประเด็น</w:t>
      </w:r>
      <w:r w:rsidRPr="009D45BD">
        <w:rPr>
          <w:rFonts w:ascii="TH SarabunPSK" w:hAnsi="TH SarabunPSK" w:cs="TH SarabunPSK"/>
          <w:sz w:val="32"/>
          <w:szCs w:val="32"/>
          <w:cs/>
        </w:rPr>
        <w:t>ปัญหาที่เกิดขึ้น</w:t>
      </w:r>
      <w:r w:rsidRPr="009D45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40D" w:rsidRPr="009D45BD">
        <w:rPr>
          <w:rFonts w:ascii="TH SarabunPSK" w:hAnsi="TH SarabunPSK" w:cs="TH SarabunPSK"/>
          <w:sz w:val="32"/>
          <w:szCs w:val="32"/>
          <w:cs/>
        </w:rPr>
        <w:t>3</w:t>
      </w:r>
      <w:r w:rsidRPr="009D45BD">
        <w:rPr>
          <w:rFonts w:ascii="TH SarabunPSK" w:hAnsi="TH SarabunPSK" w:cs="TH SarabunPSK"/>
          <w:sz w:val="32"/>
          <w:szCs w:val="32"/>
          <w:cs/>
        </w:rPr>
        <w:t xml:space="preserve"> ด้านได้แก่ (1.)ผู้ป่วยบางรายรับยาวัณโรคกินยาเองที่บ้าน </w:t>
      </w:r>
      <w:r w:rsidR="009D45BD" w:rsidRPr="009D45BD">
        <w:rPr>
          <w:rFonts w:ascii="TH SarabunPSK" w:hAnsi="TH SarabunPSK" w:cs="TH SarabunPSK"/>
          <w:sz w:val="32"/>
          <w:szCs w:val="32"/>
          <w:cs/>
        </w:rPr>
        <w:t>การประสานการดูแลถึงปฐมภูมิไม่ครอบคลุม ทำให้ผู้ป่วยไม่ได้รับการทำ</w:t>
      </w:r>
      <w:r w:rsidR="009D45BD" w:rsidRPr="009D45BD">
        <w:rPr>
          <w:rFonts w:ascii="TH SarabunPSK" w:hAnsi="TH SarabunPSK" w:cs="TH SarabunPSK"/>
          <w:sz w:val="32"/>
          <w:szCs w:val="32"/>
        </w:rPr>
        <w:t>DOT</w:t>
      </w:r>
      <w:r w:rsidR="009D45BD" w:rsidRPr="009D45BD">
        <w:rPr>
          <w:rFonts w:ascii="TH SarabunPSK" w:hAnsi="TH SarabunPSK" w:cs="TH SarabunPSK"/>
          <w:sz w:val="32"/>
          <w:szCs w:val="32"/>
          <w:cs/>
        </w:rPr>
        <w:t>ที่เหมาะสม</w:t>
      </w:r>
      <w:r w:rsidR="00DC1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040D" w:rsidRPr="009D45BD">
        <w:rPr>
          <w:rFonts w:ascii="TH SarabunPSK" w:hAnsi="TH SarabunPSK" w:cs="TH SarabunPSK"/>
          <w:sz w:val="32"/>
          <w:szCs w:val="32"/>
          <w:cs/>
        </w:rPr>
        <w:t>ไม่สะดวกรับบริการเพราะต้องทำงาน</w:t>
      </w:r>
      <w:r w:rsidR="009C040D" w:rsidRPr="009D45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5BD">
        <w:rPr>
          <w:rFonts w:ascii="TH SarabunPSK" w:hAnsi="TH SarabunPSK" w:cs="TH SarabunPSK"/>
          <w:sz w:val="32"/>
          <w:szCs w:val="32"/>
          <w:cs/>
        </w:rPr>
        <w:t>ผู้ป่วยและญาติขาดความรู้ที่ถูกต้องเกี่ยววัณโรคและยาเสื่อมคุณภาพจากการเก็บยา</w:t>
      </w:r>
      <w:r w:rsidR="009C040D" w:rsidRPr="009D45BD">
        <w:rPr>
          <w:rFonts w:ascii="TH SarabunPSK" w:hAnsi="TH SarabunPSK" w:cs="TH SarabunPSK"/>
          <w:sz w:val="32"/>
          <w:szCs w:val="32"/>
          <w:cs/>
        </w:rPr>
        <w:t xml:space="preserve"> (2</w:t>
      </w:r>
      <w:r w:rsidRPr="009D45BD">
        <w:rPr>
          <w:rFonts w:ascii="TH SarabunPSK" w:hAnsi="TH SarabunPSK" w:cs="TH SarabunPSK"/>
          <w:sz w:val="32"/>
          <w:szCs w:val="32"/>
          <w:cs/>
        </w:rPr>
        <w:t>.)ระบบการดำเนินงาน ระบบการประสานงานในแต่ละขั้นตอนยังไม่ชัดเจนและขาดการนิเทศต</w:t>
      </w:r>
      <w:r w:rsidR="009C040D" w:rsidRPr="009D45BD">
        <w:rPr>
          <w:rFonts w:ascii="TH SarabunPSK" w:hAnsi="TH SarabunPSK" w:cs="TH SarabunPSK"/>
          <w:sz w:val="32"/>
          <w:szCs w:val="32"/>
          <w:cs/>
        </w:rPr>
        <w:t>ิดตามงาน (3</w:t>
      </w:r>
      <w:r w:rsidRPr="009D45BD">
        <w:rPr>
          <w:rFonts w:ascii="TH SarabunPSK" w:hAnsi="TH SarabunPSK" w:cs="TH SarabunPSK"/>
          <w:sz w:val="32"/>
          <w:szCs w:val="32"/>
          <w:cs/>
        </w:rPr>
        <w:t>.)เจ้าหน้าที่สา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ธารณสุข</w:t>
      </w:r>
      <w:r w:rsidRPr="009D45BD">
        <w:rPr>
          <w:rFonts w:ascii="TH SarabunPSK" w:hAnsi="TH SarabunPSK" w:cs="TH SarabunPSK"/>
          <w:sz w:val="32"/>
          <w:szCs w:val="32"/>
          <w:cs/>
        </w:rPr>
        <w:t xml:space="preserve"> อสม.และเครือข่ายแกนนำผ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ู้นำชุมชนยัง</w:t>
      </w:r>
      <w:r w:rsidRPr="009D45BD">
        <w:rPr>
          <w:rFonts w:ascii="TH SarabunPSK" w:hAnsi="TH SarabunPSK" w:cs="TH SarabunPSK"/>
          <w:sz w:val="32"/>
          <w:szCs w:val="32"/>
          <w:cs/>
        </w:rPr>
        <w:t xml:space="preserve">ขาดความรู้และไม่มีระบบการดำเนินงานมาตรฐาน 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จึงทำให้ผู้ป่วย</w:t>
      </w:r>
      <w:r w:rsidRPr="009D45BD">
        <w:rPr>
          <w:rFonts w:ascii="TH SarabunPSK" w:hAnsi="TH SarabunPSK" w:cs="TH SarabunPSK"/>
          <w:sz w:val="32"/>
          <w:szCs w:val="32"/>
          <w:cs/>
        </w:rPr>
        <w:t>เสียชีวิต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ได้เร็วในช่วงเข้าระบบการรักษา</w:t>
      </w:r>
      <w:r w:rsidR="005144FE" w:rsidRPr="009D45BD">
        <w:rPr>
          <w:rFonts w:ascii="TH SarabunPSK" w:hAnsi="TH SarabunPSK" w:cs="TH SarabunPSK" w:hint="cs"/>
          <w:sz w:val="32"/>
          <w:szCs w:val="32"/>
          <w:cs/>
        </w:rPr>
        <w:t xml:space="preserve">  เนื่องจาก</w:t>
      </w:r>
      <w:r w:rsidRPr="009D45BD">
        <w:rPr>
          <w:rFonts w:ascii="TH SarabunPSK" w:hAnsi="TH SarabunPSK" w:cs="TH SarabunPSK"/>
          <w:sz w:val="32"/>
          <w:szCs w:val="32"/>
          <w:cs/>
        </w:rPr>
        <w:t>การค้นหาล่าช้าผู้ป่วยมีอาการหนักและส่วนให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ญ่</w:t>
      </w:r>
      <w:r w:rsidR="00363C0E" w:rsidRPr="009D45BD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ที่เสียชีวิตเป็น</w:t>
      </w:r>
      <w:r w:rsidRPr="009D45BD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D45BD">
        <w:rPr>
          <w:rFonts w:ascii="TH SarabunPSK" w:hAnsi="TH SarabunPSK" w:cs="TH SarabunPSK"/>
          <w:sz w:val="32"/>
          <w:szCs w:val="32"/>
          <w:cs/>
        </w:rPr>
        <w:t>มีโรคร่วม</w:t>
      </w:r>
    </w:p>
    <w:p w14:paraId="588D038A" w14:textId="110B5DDB" w:rsidR="00AB6664" w:rsidRDefault="00363C0E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45BD">
        <w:rPr>
          <w:rFonts w:ascii="TH SarabunPSK" w:hAnsi="TH SarabunPSK" w:cs="TH SarabunPSK" w:hint="cs"/>
          <w:sz w:val="32"/>
          <w:szCs w:val="32"/>
          <w:cs/>
        </w:rPr>
        <w:t xml:space="preserve">   จากเหตุผลดังกล่าว </w:t>
      </w:r>
      <w:r w:rsidR="009C040D" w:rsidRPr="009D45BD">
        <w:rPr>
          <w:rFonts w:ascii="TH SarabunPSK" w:hAnsi="TH SarabunPSK" w:cs="TH SarabunPSK" w:hint="cs"/>
          <w:sz w:val="32"/>
          <w:szCs w:val="32"/>
          <w:cs/>
        </w:rPr>
        <w:t>ผู้วิจัยจึงสนใจที่จะ</w:t>
      </w:r>
      <w:r w:rsidR="000A2320" w:rsidRPr="009D45BD">
        <w:rPr>
          <w:rFonts w:ascii="TH SarabunPSK" w:hAnsi="TH SarabunPSK" w:cs="TH SarabunPSK"/>
          <w:sz w:val="32"/>
          <w:szCs w:val="32"/>
          <w:cs/>
        </w:rPr>
        <w:t>ศึกษาปัจจัย</w:t>
      </w:r>
      <w:r w:rsidR="00240649" w:rsidRPr="009D45BD">
        <w:rPr>
          <w:rFonts w:ascii="TH SarabunPSK" w:hAnsi="TH SarabunPSK" w:cs="TH SarabunPSK" w:hint="cs"/>
          <w:sz w:val="32"/>
          <w:szCs w:val="32"/>
          <w:cs/>
        </w:rPr>
        <w:t>เสี่ยง</w:t>
      </w:r>
      <w:r w:rsidR="000A2320" w:rsidRPr="009D45BD">
        <w:rPr>
          <w:rFonts w:ascii="TH SarabunPSK" w:hAnsi="TH SarabunPSK" w:cs="TH SarabunPSK"/>
          <w:sz w:val="32"/>
          <w:szCs w:val="32"/>
          <w:cs/>
        </w:rPr>
        <w:t xml:space="preserve">ที่มีผลต่อการเสียชีวิตของผู้ป่วยวัณโรคปอดรายใหม่ </w:t>
      </w:r>
      <w:r w:rsidR="00AB6664" w:rsidRPr="009D45BD">
        <w:rPr>
          <w:rFonts w:ascii="TH SarabunPSK" w:hAnsi="TH SarabunPSK" w:cs="TH SarabunPSK" w:hint="cs"/>
          <w:sz w:val="32"/>
          <w:szCs w:val="32"/>
          <w:cs/>
        </w:rPr>
        <w:t xml:space="preserve"> เพื่อใช้เป็นแนวทางการดำเนินงานป้องกันควบคุมวัณโร</w:t>
      </w:r>
      <w:r w:rsidR="009D45BD">
        <w:rPr>
          <w:rFonts w:ascii="TH SarabunPSK" w:hAnsi="TH SarabunPSK" w:cs="TH SarabunPSK" w:hint="cs"/>
          <w:sz w:val="32"/>
          <w:szCs w:val="32"/>
          <w:cs/>
        </w:rPr>
        <w:t>ค</w:t>
      </w:r>
      <w:r w:rsidR="00AB6664" w:rsidRPr="009D45BD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9B7C25" w:rsidRPr="009D45BD">
        <w:rPr>
          <w:rFonts w:ascii="TH SarabunPSK" w:hAnsi="TH SarabunPSK" w:cs="TH SarabunPSK" w:hint="cs"/>
          <w:sz w:val="32"/>
          <w:szCs w:val="32"/>
          <w:cs/>
        </w:rPr>
        <w:t xml:space="preserve"> ลดอัตราการการเสียชีวิตขณะรักษา 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9B7C25" w:rsidRPr="009D45BD">
        <w:rPr>
          <w:rFonts w:ascii="TH SarabunPSK" w:hAnsi="TH SarabunPSK" w:cs="TH SarabunPSK" w:hint="cs"/>
          <w:sz w:val="32"/>
          <w:szCs w:val="32"/>
          <w:cs/>
        </w:rPr>
        <w:t>ประสิทธิภาพการรักษา และ</w:t>
      </w:r>
      <w:r w:rsidR="000A2320" w:rsidRPr="009D45BD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0A2320" w:rsidRPr="009D45BD">
        <w:rPr>
          <w:rFonts w:ascii="TH SarabunPSK" w:hAnsi="TH SarabunPSK" w:cs="TH SarabunPSK"/>
          <w:sz w:val="32"/>
          <w:szCs w:val="32"/>
          <w:cs/>
        </w:rPr>
        <w:t>อัตราความสำเร็จของการรักษา (</w:t>
      </w:r>
      <w:r w:rsidR="000A2320" w:rsidRPr="009D45BD">
        <w:rPr>
          <w:rFonts w:ascii="TH SarabunPSK" w:hAnsi="TH SarabunPSK" w:cs="TH SarabunPSK"/>
          <w:sz w:val="32"/>
          <w:szCs w:val="32"/>
        </w:rPr>
        <w:t xml:space="preserve">Treatment success rate) </w:t>
      </w:r>
      <w:r w:rsidR="000A2320" w:rsidRPr="009D45BD">
        <w:rPr>
          <w:rFonts w:ascii="TH SarabunPSK" w:hAnsi="TH SarabunPSK" w:cs="TH SarabunPSK"/>
          <w:sz w:val="32"/>
          <w:szCs w:val="32"/>
          <w:cs/>
        </w:rPr>
        <w:t>ของผู้ป่วยวัณโรคปอดรายใหม่</w:t>
      </w:r>
      <w:r w:rsidRPr="009D45BD">
        <w:rPr>
          <w:rFonts w:ascii="TH SarabunPSK" w:hAnsi="TH SarabunPSK" w:cs="TH SarabunPSK" w:hint="cs"/>
          <w:sz w:val="32"/>
          <w:szCs w:val="32"/>
          <w:cs/>
        </w:rPr>
        <w:t>ให้เป็นไปตามเกณฑ์คุณภาพการรักษา</w:t>
      </w:r>
    </w:p>
    <w:p w14:paraId="7C1C48F0" w14:textId="77777777" w:rsidR="00007F90" w:rsidRPr="009D45BD" w:rsidRDefault="00007F90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0393950" w14:textId="77777777" w:rsidR="00AB6664" w:rsidRPr="00AB6664" w:rsidRDefault="00AB6664" w:rsidP="009B7C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B666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55C7BC5C" w14:textId="642709BC" w:rsidR="00AB6664" w:rsidRDefault="00AB6664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666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41C7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141C7E" w:rsidRPr="00141C7E">
        <w:rPr>
          <w:rFonts w:ascii="TH SarabunPSK" w:hAnsi="TH SarabunPSK" w:cs="TH SarabunPSK"/>
          <w:sz w:val="32"/>
          <w:szCs w:val="32"/>
          <w:cs/>
        </w:rPr>
        <w:t>ปัจจัย</w:t>
      </w:r>
      <w:r w:rsidR="00240649">
        <w:rPr>
          <w:rFonts w:ascii="TH SarabunPSK" w:hAnsi="TH SarabunPSK" w:cs="TH SarabunPSK" w:hint="cs"/>
          <w:sz w:val="32"/>
          <w:szCs w:val="32"/>
          <w:cs/>
        </w:rPr>
        <w:t>เสี่ยง</w:t>
      </w:r>
      <w:r w:rsidR="00141C7E" w:rsidRPr="00141C7E">
        <w:rPr>
          <w:rFonts w:ascii="TH SarabunPSK" w:hAnsi="TH SarabunPSK" w:cs="TH SarabunPSK"/>
          <w:sz w:val="32"/>
          <w:szCs w:val="32"/>
          <w:cs/>
        </w:rPr>
        <w:t>ที่มีผลต่อการเสียช</w:t>
      </w:r>
      <w:r w:rsidR="00141C7E">
        <w:rPr>
          <w:rFonts w:ascii="TH SarabunPSK" w:hAnsi="TH SarabunPSK" w:cs="TH SarabunPSK"/>
          <w:sz w:val="32"/>
          <w:szCs w:val="32"/>
          <w:cs/>
        </w:rPr>
        <w:t>ีวิตของผู้ป่วยวัณโรคปอดรายใหม่</w:t>
      </w:r>
      <w:r w:rsidR="00141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C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6664">
        <w:rPr>
          <w:rFonts w:ascii="TH SarabunPSK" w:hAnsi="TH SarabunPSK" w:cs="TH SarabunPSK" w:hint="cs"/>
          <w:sz w:val="32"/>
          <w:szCs w:val="32"/>
          <w:cs/>
        </w:rPr>
        <w:t>เขตพื้นที่รับผิดชอบสถานีอนามัย</w:t>
      </w:r>
      <w:r w:rsidRPr="00AB6664">
        <w:rPr>
          <w:rFonts w:ascii="TH SarabunPSK" w:hAnsi="TH SarabunPSK" w:cs="TH SarabunPSK"/>
          <w:sz w:val="32"/>
          <w:szCs w:val="32"/>
          <w:cs/>
        </w:rPr>
        <w:t>เฉลิมพระเกียรติ 60 พรรษา นวมินทราชินี เมืองเก่า</w:t>
      </w:r>
      <w:r w:rsidRPr="00AB66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8AD5686" w14:textId="77777777" w:rsidR="00007F90" w:rsidRPr="00AB6664" w:rsidRDefault="00007F90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A04E0A7" w14:textId="5D007C49" w:rsidR="002A4EA9" w:rsidRPr="00007F90" w:rsidRDefault="002A4EA9" w:rsidP="009B7C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7F9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ประชากรที่ศึกษา</w:t>
      </w:r>
    </w:p>
    <w:p w14:paraId="343D008E" w14:textId="07456694" w:rsidR="002A4EA9" w:rsidRPr="00DC169B" w:rsidRDefault="002A4EA9" w:rsidP="009B7C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7F9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07F90">
        <w:rPr>
          <w:rFonts w:ascii="TH SarabunPSK" w:hAnsi="TH SarabunPSK" w:cs="TH SarabunPSK"/>
          <w:sz w:val="32"/>
          <w:szCs w:val="32"/>
          <w:cs/>
        </w:rPr>
        <w:t>ผู้ป่วยวัณโรคปอดรายใหม่</w:t>
      </w:r>
      <w:r w:rsidRPr="00007F90">
        <w:rPr>
          <w:rFonts w:ascii="TH SarabunPSK" w:hAnsi="TH SarabunPSK" w:cs="TH SarabunPSK" w:hint="cs"/>
          <w:sz w:val="32"/>
          <w:szCs w:val="32"/>
          <w:cs/>
        </w:rPr>
        <w:t>และกลับเป็นซ้ำ ที่ขึ้นทะเบียนของ</w:t>
      </w:r>
      <w:r w:rsidRPr="00007F90">
        <w:rPr>
          <w:rFonts w:ascii="TH SarabunPSK" w:hAnsi="TH SarabunPSK" w:cs="TH SarabunPSK"/>
          <w:sz w:val="32"/>
          <w:szCs w:val="32"/>
          <w:cs/>
        </w:rPr>
        <w:t>สถานีอนามัยเฉลิมพระเกียรติ 60 พรรษา นวมินทราชินี เมืองเก่า</w:t>
      </w:r>
      <w:r w:rsidRPr="00007F90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 ตุลาคม 2559 </w:t>
      </w:r>
      <w:r w:rsidRPr="00007F9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07F90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2562 จำนวน </w:t>
      </w:r>
      <w:r w:rsidR="00007F90" w:rsidRPr="00007F90">
        <w:rPr>
          <w:rFonts w:ascii="TH SarabunPSK" w:hAnsi="TH SarabunPSK" w:cs="TH SarabunPSK" w:hint="cs"/>
          <w:sz w:val="32"/>
          <w:szCs w:val="32"/>
          <w:cs/>
        </w:rPr>
        <w:t>28</w:t>
      </w:r>
      <w:r w:rsidRPr="00007F90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234B19A2" w14:textId="1B4A98E9" w:rsidR="002A4EA9" w:rsidRDefault="002A4EA9" w:rsidP="009B7C2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F1C727" w14:textId="4D7F46DE" w:rsidR="002A4EA9" w:rsidRPr="00007F90" w:rsidRDefault="002A4EA9" w:rsidP="009B7C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7F9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กลุ่มตัวอย่าง</w:t>
      </w:r>
    </w:p>
    <w:p w14:paraId="5B78D682" w14:textId="664B7B22" w:rsidR="002A4EA9" w:rsidRDefault="002A4EA9" w:rsidP="002A4EA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7F9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07F90">
        <w:rPr>
          <w:rFonts w:ascii="TH SarabunPSK" w:hAnsi="TH SarabunPSK" w:cs="TH SarabunPSK"/>
          <w:sz w:val="32"/>
          <w:szCs w:val="32"/>
          <w:cs/>
        </w:rPr>
        <w:t>ผู้ป่วยวัณโรคปอดรายใหม่</w:t>
      </w:r>
      <w:r w:rsidRPr="00007F90">
        <w:rPr>
          <w:rFonts w:ascii="TH SarabunPSK" w:hAnsi="TH SarabunPSK" w:cs="TH SarabunPSK" w:hint="cs"/>
          <w:sz w:val="32"/>
          <w:szCs w:val="32"/>
          <w:cs/>
        </w:rPr>
        <w:t>และกลับเป็นซ้ำ ที่ขึ้นทะเบียนของ</w:t>
      </w:r>
      <w:r w:rsidRPr="00007F90">
        <w:rPr>
          <w:rFonts w:ascii="TH SarabunPSK" w:hAnsi="TH SarabunPSK" w:cs="TH SarabunPSK"/>
          <w:sz w:val="32"/>
          <w:szCs w:val="32"/>
          <w:cs/>
        </w:rPr>
        <w:t>สถานีอนามัยเฉลิมพระเกียรติ 60 พรรษา นวมินทราชินี เมืองเก่า</w:t>
      </w:r>
      <w:r w:rsidRPr="00007F90"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1 ตุลาคม 2559 </w:t>
      </w:r>
      <w:r w:rsidRPr="00007F9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007F90">
        <w:rPr>
          <w:rFonts w:ascii="TH SarabunPSK" w:hAnsi="TH SarabunPSK" w:cs="TH SarabunPSK" w:hint="cs"/>
          <w:sz w:val="32"/>
          <w:szCs w:val="32"/>
          <w:cs/>
        </w:rPr>
        <w:t xml:space="preserve"> 30 กันยายน 2562 ที่ผ่านเกณฑ์คัดเข้าจำนวน </w:t>
      </w:r>
      <w:r w:rsidR="00007F90" w:rsidRPr="00007F90">
        <w:rPr>
          <w:rFonts w:ascii="TH SarabunPSK" w:hAnsi="TH SarabunPSK" w:cs="TH SarabunPSK" w:hint="cs"/>
          <w:sz w:val="32"/>
          <w:szCs w:val="32"/>
          <w:cs/>
        </w:rPr>
        <w:t xml:space="preserve">28 </w:t>
      </w:r>
      <w:r w:rsidRPr="00007F90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78BFA562" w14:textId="77777777" w:rsidR="005C069D" w:rsidRPr="00007F90" w:rsidRDefault="005C069D" w:rsidP="002A4EA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A80176" w14:textId="77777777" w:rsidR="00007F90" w:rsidRDefault="002A4EA9" w:rsidP="00007F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C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เกณฑ์การคัดเข้า</w:t>
      </w:r>
    </w:p>
    <w:p w14:paraId="44A9AD19" w14:textId="6B389F3A" w:rsidR="002A4EA9" w:rsidRDefault="00007F90" w:rsidP="00007F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A4EA9" w:rsidRPr="009B7C25">
        <w:rPr>
          <w:rFonts w:ascii="TH SarabunPSK" w:hAnsi="TH SarabunPSK" w:cs="TH SarabunPSK" w:hint="cs"/>
          <w:sz w:val="32"/>
          <w:szCs w:val="32"/>
          <w:cs/>
        </w:rPr>
        <w:t>ผู้ป่วยอายุมากกว่า 15 ปีขึ้นไป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4EA9" w:rsidRPr="00007F90">
        <w:rPr>
          <w:rFonts w:ascii="TH SarabunPSK" w:hAnsi="TH SarabunPSK" w:cs="TH SarabunPSK" w:hint="cs"/>
          <w:sz w:val="32"/>
          <w:szCs w:val="32"/>
          <w:cs/>
        </w:rPr>
        <w:t>รักษาต่อเนื่องจนสิ้นสุดการรักษา</w:t>
      </w:r>
    </w:p>
    <w:p w14:paraId="7641735F" w14:textId="77777777" w:rsidR="005C069D" w:rsidRPr="00007F90" w:rsidRDefault="005C069D" w:rsidP="00007F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A406201" w14:textId="77777777" w:rsidR="00007F90" w:rsidRDefault="002A4EA9" w:rsidP="00007F9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7C2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เกณฑ์การคัดออก</w:t>
      </w:r>
    </w:p>
    <w:p w14:paraId="24C81E4B" w14:textId="60BB9C83" w:rsidR="002A4EA9" w:rsidRDefault="00007F90" w:rsidP="00007F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A4EA9">
        <w:rPr>
          <w:rFonts w:ascii="TH SarabunPSK" w:hAnsi="TH SarabunPSK" w:cs="TH SarabunPSK" w:hint="cs"/>
          <w:sz w:val="32"/>
          <w:szCs w:val="32"/>
          <w:cs/>
        </w:rPr>
        <w:t>มีการเปลี่ยนวินิจฉัยไม่ป่วยเป็นวัณโรคในภายหลัง</w:t>
      </w:r>
    </w:p>
    <w:p w14:paraId="0283C017" w14:textId="08F2ABF5" w:rsidR="002A4EA9" w:rsidRPr="00007F90" w:rsidRDefault="00007F90" w:rsidP="00007F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A4EA9" w:rsidRPr="00007F90">
        <w:rPr>
          <w:rFonts w:ascii="TH SarabunPSK" w:hAnsi="TH SarabunPSK" w:cs="TH SarabunPSK" w:hint="cs"/>
          <w:sz w:val="32"/>
          <w:szCs w:val="32"/>
          <w:cs/>
        </w:rPr>
        <w:t>มีการโอนออกหรือส่งต่อไปรักษาที่อื่น</w:t>
      </w:r>
    </w:p>
    <w:p w14:paraId="07FECA31" w14:textId="77777777" w:rsidR="002A4EA9" w:rsidRDefault="002A4EA9" w:rsidP="009B7C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9F0A26" w14:textId="60BA809B" w:rsidR="00141C7E" w:rsidRDefault="00141C7E" w:rsidP="009B7C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C7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</w:p>
    <w:p w14:paraId="74809974" w14:textId="47F3F4BA" w:rsidR="00141C7E" w:rsidRDefault="00141C7E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เป็นการศึกษาเชิงวิเคราะห์แบบย้อนหลัง ใน</w:t>
      </w:r>
      <w:r w:rsidRPr="00141C7E">
        <w:rPr>
          <w:rFonts w:ascii="TH SarabunPSK" w:hAnsi="TH SarabunPSK" w:cs="TH SarabunPSK"/>
          <w:sz w:val="32"/>
          <w:szCs w:val="32"/>
          <w:cs/>
        </w:rPr>
        <w:t>ผู้ป่วยวัณโรคปอดรายใหม่และกลับเป็นซ้ำ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1C7E">
        <w:rPr>
          <w:rFonts w:ascii="TH SarabunPSK" w:hAnsi="TH SarabunPSK" w:cs="TH SarabunPSK"/>
          <w:sz w:val="32"/>
          <w:szCs w:val="32"/>
          <w:cs/>
        </w:rPr>
        <w:t xml:space="preserve">ตั้งแต่วันที่ 1 ตุลาคม 2559 ถึงวันที่ 30 กันยายน 2562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63C0E" w:rsidRPr="005C069D">
        <w:rPr>
          <w:rFonts w:ascii="TH SarabunPSK" w:hAnsi="TH SarabunPSK" w:cs="TH SarabunPSK" w:hint="cs"/>
          <w:sz w:val="32"/>
          <w:szCs w:val="32"/>
          <w:cs/>
        </w:rPr>
        <w:t>ศึกษาจากการ</w:t>
      </w:r>
      <w:r w:rsidRPr="005C069D">
        <w:rPr>
          <w:rFonts w:ascii="TH SarabunPSK" w:hAnsi="TH SarabunPSK" w:cs="TH SarabunPSK" w:hint="cs"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sz w:val="32"/>
          <w:szCs w:val="32"/>
          <w:cs/>
        </w:rPr>
        <w:t>เวชระเบียนตั้งแต่ เริ่มวินิจฉัย ระหว่างการรักษา จนกระทั่งผู้ป่วยรักษาหายหรือเสียชีวิต</w:t>
      </w:r>
      <w:r w:rsidR="00240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C25">
        <w:rPr>
          <w:rFonts w:ascii="TH SarabunPSK" w:hAnsi="TH SarabunPSK" w:cs="TH SarabunPSK" w:hint="cs"/>
          <w:sz w:val="32"/>
          <w:szCs w:val="32"/>
          <w:cs/>
        </w:rPr>
        <w:t>โดยการวิเคราะห์ข้อมูล</w:t>
      </w:r>
      <w:r w:rsidR="00240649">
        <w:rPr>
          <w:rFonts w:ascii="TH SarabunPSK" w:hAnsi="TH SarabunPSK" w:cs="TH SarabunPSK" w:hint="cs"/>
          <w:sz w:val="32"/>
          <w:szCs w:val="32"/>
          <w:cs/>
        </w:rPr>
        <w:t xml:space="preserve">จากปัจจัยเสี่ยงของผู้ป่วยที่เสียชีวิตและผู้ป่วยที่ไม่เสียชีวิต </w:t>
      </w:r>
    </w:p>
    <w:p w14:paraId="75006F17" w14:textId="77777777" w:rsidR="005C069D" w:rsidRDefault="005C069D" w:rsidP="009B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C105CD" w14:textId="42DC1720" w:rsidR="00D32410" w:rsidRPr="00DC169B" w:rsidRDefault="00D32410" w:rsidP="00986BD8">
      <w:pPr>
        <w:tabs>
          <w:tab w:val="left" w:pos="851"/>
          <w:tab w:val="left" w:pos="1191"/>
          <w:tab w:val="left" w:pos="1622"/>
          <w:tab w:val="left" w:pos="224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69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เครื่องมือที่ใช้ในการศึกษา</w:t>
      </w:r>
    </w:p>
    <w:p w14:paraId="14706DA2" w14:textId="382A947D" w:rsidR="00FD0E20" w:rsidRPr="00DB3D6D" w:rsidRDefault="005C0D4B" w:rsidP="00986BD8">
      <w:pPr>
        <w:tabs>
          <w:tab w:val="left" w:pos="851"/>
          <w:tab w:val="left" w:pos="1191"/>
          <w:tab w:val="left" w:pos="1622"/>
          <w:tab w:val="left" w:pos="224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D32410" w:rsidRPr="00DB3D6D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DB3D6D">
        <w:rPr>
          <w:rFonts w:ascii="TH SarabunPSK" w:hAnsi="TH SarabunPSK" w:cs="TH SarabunPSK" w:hint="cs"/>
          <w:sz w:val="32"/>
          <w:szCs w:val="32"/>
          <w:cs/>
        </w:rPr>
        <w:t>แบบสำรวจ</w:t>
      </w:r>
      <w:r w:rsidR="00D32410" w:rsidRPr="00DB3D6D">
        <w:rPr>
          <w:rFonts w:ascii="TH SarabunPSK" w:hAnsi="TH SarabunPSK" w:cs="TH SarabunPSK" w:hint="cs"/>
          <w:sz w:val="32"/>
          <w:szCs w:val="32"/>
          <w:cs/>
        </w:rPr>
        <w:t>เก็บรวบรวมข้อมูล</w:t>
      </w:r>
      <w:r w:rsidR="00DB3D6D" w:rsidRPr="00DB3D6D">
        <w:rPr>
          <w:rFonts w:ascii="TH SarabunPSK" w:hAnsi="TH SarabunPSK" w:cs="TH SarabunPSK" w:hint="cs"/>
          <w:sz w:val="32"/>
          <w:szCs w:val="32"/>
          <w:cs/>
        </w:rPr>
        <w:t>และใช้ทะเบียนการรักษาผู้ป่วยวัณโรคที่ขึ้นทะเบียนการรักษา</w:t>
      </w:r>
      <w:r w:rsidR="00D32410" w:rsidRPr="00DB3D6D">
        <w:rPr>
          <w:rFonts w:ascii="TH SarabunPSK" w:hAnsi="TH SarabunPSK" w:cs="TH SarabunPSK" w:hint="cs"/>
          <w:sz w:val="32"/>
          <w:szCs w:val="32"/>
          <w:cs/>
        </w:rPr>
        <w:t xml:space="preserve"> ข้อมูลที่เก็บ เช่น เพศ อายุ </w:t>
      </w:r>
      <w:r w:rsidRPr="00DB3D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3D6D">
        <w:rPr>
          <w:rFonts w:ascii="TH SarabunPSK" w:hAnsi="TH SarabunPSK" w:cs="TH SarabunPSK"/>
          <w:sz w:val="32"/>
          <w:szCs w:val="32"/>
        </w:rPr>
        <w:t xml:space="preserve">BMI </w:t>
      </w:r>
      <w:r w:rsidRPr="00DB3D6D">
        <w:rPr>
          <w:rFonts w:ascii="TH SarabunPSK" w:hAnsi="TH SarabunPSK" w:cs="TH SarabunPSK" w:hint="cs"/>
          <w:sz w:val="32"/>
          <w:szCs w:val="32"/>
          <w:cs/>
        </w:rPr>
        <w:t xml:space="preserve">ประวิติเคยป่วยด้วยวัณโรคปอด โรคร่วม ผลเสมหะ </w:t>
      </w:r>
      <w:r w:rsidR="00DB3D6D" w:rsidRPr="00DB3D6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B3D6D">
        <w:rPr>
          <w:rFonts w:ascii="TH SarabunPSK" w:hAnsi="TH SarabunPSK" w:cs="TH SarabunPSK" w:hint="cs"/>
          <w:sz w:val="32"/>
          <w:szCs w:val="32"/>
          <w:cs/>
        </w:rPr>
        <w:t xml:space="preserve">นำมาจากการทบทวนงานวิจัยปัจจัยที่สัมพันธ์ต่อการเสียชีวิตของผู้ป่วยวัณโรคปอดเสมหะพบเชื้อ </w:t>
      </w:r>
      <w:r w:rsidR="00DB3D6D" w:rsidRPr="00DB3D6D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B3D6D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โรงพยาบาลสมเด็จพระญาณสังวร จังหวัดเชียงราย </w:t>
      </w:r>
      <w:r w:rsidR="00DB3D6D" w:rsidRPr="00DB3D6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B3D6D" w:rsidRPr="00DB3D6D">
        <w:rPr>
          <w:rFonts w:ascii="TH SarabunPSK" w:hAnsi="TH SarabunPSK" w:cs="TH SarabunPSK"/>
          <w:sz w:val="32"/>
          <w:szCs w:val="32"/>
        </w:rPr>
        <w:t xml:space="preserve">R2R </w:t>
      </w:r>
      <w:r w:rsidR="00DB3D6D" w:rsidRPr="00DB3D6D">
        <w:rPr>
          <w:rFonts w:ascii="TH SarabunPSK" w:hAnsi="TH SarabunPSK" w:cs="TH SarabunPSK" w:hint="cs"/>
          <w:sz w:val="32"/>
          <w:szCs w:val="32"/>
          <w:cs/>
        </w:rPr>
        <w:t>กระบวนการพัฒนาแนวทางควบคุมป้องกันวัณโรคในชุมชน ของรพ.สต.บ้านนากระเดา ต.สายนาวัง อ.นาคู จ.กาฬสินธุ์</w:t>
      </w:r>
    </w:p>
    <w:p w14:paraId="384306F2" w14:textId="394EA472" w:rsidR="00854408" w:rsidRPr="00854408" w:rsidRDefault="00854408" w:rsidP="008544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40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60514702" w14:textId="218AB591" w:rsidR="00777A67" w:rsidRDefault="00854408" w:rsidP="008544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ข้อมูลโดยลักษณะทั่วไปของประชากรใช้สถิติเชิงพรรณนา แสดงข้อมูล จำนวน ร้อยละและวิเคราะห์ปัจจัยเสี่ยง</w:t>
      </w:r>
      <w:r w:rsidRPr="00854408">
        <w:rPr>
          <w:rFonts w:ascii="TH SarabunPSK" w:hAnsi="TH SarabunPSK" w:cs="TH SarabunPSK"/>
          <w:sz w:val="32"/>
          <w:szCs w:val="32"/>
          <w:cs/>
        </w:rPr>
        <w:t>ที่มีผลต่อการเสียชีวิตของผู้ป่วยวัณโรคปอดรายใหม่</w:t>
      </w:r>
    </w:p>
    <w:p w14:paraId="5CF8AB40" w14:textId="77777777" w:rsidR="001F5A0C" w:rsidRDefault="001F5A0C" w:rsidP="008544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CC913B" w14:textId="63AA1A01" w:rsidR="001F5A0C" w:rsidRDefault="00777A67" w:rsidP="008544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7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 ลักษณะปัจจัยของผู้ป่วย</w:t>
      </w:r>
      <w:r w:rsidR="00F20922" w:rsidRPr="006C4172">
        <w:rPr>
          <w:rFonts w:ascii="TH SarabunPSK" w:hAnsi="TH SarabunPSK" w:cs="TH SarabunPSK" w:hint="cs"/>
          <w:b/>
          <w:bCs/>
          <w:sz w:val="32"/>
          <w:szCs w:val="32"/>
          <w:cs/>
        </w:rPr>
        <w:t>วัณโรค</w:t>
      </w:r>
      <w:r w:rsidRPr="006C4172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ที่เสียชีวิต</w:t>
      </w:r>
    </w:p>
    <w:p w14:paraId="0FB4817E" w14:textId="77777777" w:rsidR="00FD0E20" w:rsidRPr="006C4172" w:rsidRDefault="00FD0E20" w:rsidP="008544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694"/>
      </w:tblGrid>
      <w:tr w:rsidR="00845B1A" w:rsidRPr="00845B1A" w14:paraId="1D07B782" w14:textId="77777777" w:rsidTr="009D6E99">
        <w:tc>
          <w:tcPr>
            <w:tcW w:w="2972" w:type="dxa"/>
          </w:tcPr>
          <w:p w14:paraId="21D33860" w14:textId="63DDEEF2" w:rsidR="00845B1A" w:rsidRPr="00845B1A" w:rsidRDefault="00845B1A" w:rsidP="009D6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ลักษณะปัจจัย</w:t>
            </w:r>
          </w:p>
        </w:tc>
        <w:tc>
          <w:tcPr>
            <w:tcW w:w="2693" w:type="dxa"/>
          </w:tcPr>
          <w:p w14:paraId="1CDE91C3" w14:textId="77777777" w:rsidR="00845B1A" w:rsidRPr="00845B1A" w:rsidRDefault="00845B1A" w:rsidP="009D6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กลุ่มผู้ป่วยเสียชีวิต</w:t>
            </w:r>
          </w:p>
          <w:p w14:paraId="3F268D72" w14:textId="27D5D5D3" w:rsidR="00845B1A" w:rsidRPr="00845B1A" w:rsidRDefault="00845B1A" w:rsidP="009D6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(n= </w:t>
            </w:r>
            <w:r w:rsidR="00E82C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n(%)</w:t>
            </w:r>
          </w:p>
        </w:tc>
        <w:tc>
          <w:tcPr>
            <w:tcW w:w="2694" w:type="dxa"/>
          </w:tcPr>
          <w:p w14:paraId="057BB797" w14:textId="77777777" w:rsidR="00845B1A" w:rsidRPr="00845B1A" w:rsidRDefault="00845B1A" w:rsidP="009D6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กลุ่มผู้ป่วยไม่เสียชีวิต</w:t>
            </w:r>
          </w:p>
          <w:p w14:paraId="7A902C52" w14:textId="5178C137" w:rsidR="00845B1A" w:rsidRPr="00845B1A" w:rsidRDefault="00845B1A" w:rsidP="009D6E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</w:t>
            </w:r>
            <w:r w:rsidR="00E82C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n(%)</w:t>
            </w:r>
          </w:p>
        </w:tc>
      </w:tr>
      <w:tr w:rsidR="00845B1A" w:rsidRPr="001F5A0C" w14:paraId="5434A120" w14:textId="77777777" w:rsidTr="009D6E99">
        <w:tc>
          <w:tcPr>
            <w:tcW w:w="2972" w:type="dxa"/>
          </w:tcPr>
          <w:p w14:paraId="570DAA8D" w14:textId="48C33687" w:rsidR="00845B1A" w:rsidRPr="00845B1A" w:rsidRDefault="00845B1A" w:rsidP="009D6E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เพศ</w:t>
            </w:r>
          </w:p>
          <w:p w14:paraId="4254C2D5" w14:textId="5848DC9D" w:rsidR="00845B1A" w:rsidRPr="001F5A0C" w:rsidRDefault="00845B1A" w:rsidP="009D6E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 ชาย</w:t>
            </w:r>
          </w:p>
          <w:p w14:paraId="4C17BE4F" w14:textId="7E444AB3" w:rsidR="00845B1A" w:rsidRPr="001F5A0C" w:rsidRDefault="00845B1A" w:rsidP="009D6E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 หญิง</w:t>
            </w:r>
          </w:p>
        </w:tc>
        <w:tc>
          <w:tcPr>
            <w:tcW w:w="2693" w:type="dxa"/>
          </w:tcPr>
          <w:p w14:paraId="11B10686" w14:textId="77777777" w:rsidR="00845B1A" w:rsidRDefault="00845B1A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4DCBBE" w14:textId="2F9B8F86" w:rsidR="00E82C55" w:rsidRDefault="00E82C55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9D6E99">
              <w:rPr>
                <w:rFonts w:ascii="TH SarabunPSK" w:hAnsi="TH SarabunPSK" w:cs="TH SarabunPSK"/>
                <w:sz w:val="28"/>
              </w:rPr>
              <w:t xml:space="preserve"> (77.7)</w:t>
            </w:r>
          </w:p>
          <w:p w14:paraId="45ECAC7F" w14:textId="43B16208" w:rsidR="00E82C55" w:rsidRPr="001F5A0C" w:rsidRDefault="00E82C55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9D6E99">
              <w:rPr>
                <w:rFonts w:ascii="TH SarabunPSK" w:hAnsi="TH SarabunPSK" w:cs="TH SarabunPSK"/>
                <w:sz w:val="28"/>
              </w:rPr>
              <w:t xml:space="preserve"> (22.3)</w:t>
            </w:r>
          </w:p>
        </w:tc>
        <w:tc>
          <w:tcPr>
            <w:tcW w:w="2694" w:type="dxa"/>
          </w:tcPr>
          <w:p w14:paraId="7CC23E3B" w14:textId="77777777" w:rsidR="00845B1A" w:rsidRDefault="00845B1A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85E94D5" w14:textId="0621B509" w:rsidR="00E82C55" w:rsidRDefault="00E82C55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 w:rsidR="009D6E99">
              <w:rPr>
                <w:rFonts w:ascii="TH SarabunPSK" w:hAnsi="TH SarabunPSK" w:cs="TH SarabunPSK"/>
                <w:sz w:val="28"/>
              </w:rPr>
              <w:t xml:space="preserve">  (63.1)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  <w:p w14:paraId="3317FC55" w14:textId="5BB3FC3C" w:rsidR="00E82C55" w:rsidRPr="001F5A0C" w:rsidRDefault="009D6E99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E82C55">
              <w:rPr>
                <w:rFonts w:ascii="TH SarabunPSK" w:hAnsi="TH SarabunPSK" w:cs="TH SarabunPSK"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 xml:space="preserve">  (36.9)</w:t>
            </w:r>
            <w:r w:rsidR="00E82C55">
              <w:rPr>
                <w:rFonts w:ascii="TH SarabunPSK" w:hAnsi="TH SarabunPSK" w:cs="TH SarabunPSK"/>
                <w:sz w:val="28"/>
              </w:rPr>
              <w:t xml:space="preserve">    </w:t>
            </w:r>
          </w:p>
        </w:tc>
      </w:tr>
      <w:tr w:rsidR="00845B1A" w:rsidRPr="001F5A0C" w14:paraId="10BA309B" w14:textId="77777777" w:rsidTr="009D6E99">
        <w:tc>
          <w:tcPr>
            <w:tcW w:w="2972" w:type="dxa"/>
          </w:tcPr>
          <w:p w14:paraId="1CF2A2CD" w14:textId="6B1335C3" w:rsidR="00845B1A" w:rsidRPr="00845B1A" w:rsidRDefault="00845B1A" w:rsidP="009D6E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อายุ</w:t>
            </w:r>
          </w:p>
          <w:p w14:paraId="268F85F8" w14:textId="31F05A77" w:rsidR="00845B1A" w:rsidRPr="001F5A0C" w:rsidRDefault="00845B1A" w:rsidP="009D6E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น้อยกว่า 65 ปี</w:t>
            </w:r>
          </w:p>
          <w:p w14:paraId="02161FEC" w14:textId="6CCB5B13" w:rsidR="00845B1A" w:rsidRPr="001F5A0C" w:rsidRDefault="00845B1A" w:rsidP="009D6E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มากกว่า 65 ปี</w:t>
            </w:r>
          </w:p>
        </w:tc>
        <w:tc>
          <w:tcPr>
            <w:tcW w:w="2693" w:type="dxa"/>
          </w:tcPr>
          <w:p w14:paraId="148F21FB" w14:textId="77777777" w:rsidR="00845B1A" w:rsidRDefault="00845B1A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175A3F" w14:textId="2D4AB673" w:rsidR="00E82C55" w:rsidRDefault="00E82C55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9D6E99">
              <w:rPr>
                <w:rFonts w:ascii="TH SarabunPSK" w:hAnsi="TH SarabunPSK" w:cs="TH SarabunPSK"/>
                <w:sz w:val="28"/>
              </w:rPr>
              <w:t xml:space="preserve"> (22.3)</w:t>
            </w:r>
          </w:p>
          <w:p w14:paraId="25D3454D" w14:textId="4049C466" w:rsidR="00E82C55" w:rsidRPr="001F5A0C" w:rsidRDefault="00E82C55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9D6E99">
              <w:rPr>
                <w:rFonts w:ascii="TH SarabunPSK" w:hAnsi="TH SarabunPSK" w:cs="TH SarabunPSK"/>
                <w:sz w:val="28"/>
              </w:rPr>
              <w:t xml:space="preserve"> (77.7)</w:t>
            </w:r>
          </w:p>
        </w:tc>
        <w:tc>
          <w:tcPr>
            <w:tcW w:w="2694" w:type="dxa"/>
          </w:tcPr>
          <w:p w14:paraId="3DAD69F7" w14:textId="77777777" w:rsidR="00845B1A" w:rsidRDefault="00845B1A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F260AE" w14:textId="0560479B" w:rsidR="00E82C55" w:rsidRDefault="009D6E99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17 </w:t>
            </w:r>
            <w:r w:rsidR="008E1E82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89.4</w:t>
            </w:r>
            <w:r w:rsidR="008E1E82">
              <w:rPr>
                <w:rFonts w:ascii="TH SarabunPSK" w:hAnsi="TH SarabunPSK" w:cs="TH SarabunPSK"/>
                <w:sz w:val="28"/>
              </w:rPr>
              <w:t>)</w:t>
            </w:r>
          </w:p>
          <w:p w14:paraId="160BE4DB" w14:textId="14E40C1D" w:rsidR="009D6E99" w:rsidRPr="001F5A0C" w:rsidRDefault="009D6E99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8E1E82">
              <w:rPr>
                <w:rFonts w:ascii="TH SarabunPSK" w:hAnsi="TH SarabunPSK" w:cs="TH SarabunPSK"/>
                <w:sz w:val="28"/>
              </w:rPr>
              <w:t xml:space="preserve">  (10.6)</w:t>
            </w:r>
          </w:p>
        </w:tc>
      </w:tr>
      <w:tr w:rsidR="00845B1A" w:rsidRPr="001F5A0C" w14:paraId="0172180A" w14:textId="77777777" w:rsidTr="009D6E99">
        <w:tc>
          <w:tcPr>
            <w:tcW w:w="2972" w:type="dxa"/>
          </w:tcPr>
          <w:p w14:paraId="7063BC92" w14:textId="64EE0856" w:rsidR="00845B1A" w:rsidRPr="00845B1A" w:rsidRDefault="00845B1A" w:rsidP="009D6E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/>
                <w:b/>
                <w:bCs/>
                <w:sz w:val="28"/>
              </w:rPr>
              <w:t>BMI</w:t>
            </w:r>
          </w:p>
          <w:p w14:paraId="459C13CB" w14:textId="5071CB8E" w:rsidR="00845B1A" w:rsidRPr="001F5A0C" w:rsidRDefault="00845B1A" w:rsidP="009D6E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น้อยกว่า 19</w:t>
            </w:r>
          </w:p>
          <w:p w14:paraId="51E75AC9" w14:textId="389AF6E7" w:rsidR="00845B1A" w:rsidRPr="001F5A0C" w:rsidRDefault="00845B1A" w:rsidP="009D6E9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มากกว่า 19</w:t>
            </w:r>
          </w:p>
        </w:tc>
        <w:tc>
          <w:tcPr>
            <w:tcW w:w="2693" w:type="dxa"/>
          </w:tcPr>
          <w:p w14:paraId="391259C9" w14:textId="77777777" w:rsidR="003A713B" w:rsidRDefault="003A713B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163C292" w14:textId="0034189A" w:rsidR="00845B1A" w:rsidRDefault="00A00161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3A713B"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55.56</w:t>
            </w:r>
            <w:r w:rsidR="003A713B">
              <w:rPr>
                <w:rFonts w:ascii="TH SarabunPSK" w:hAnsi="TH SarabunPSK" w:cs="TH SarabunPSK"/>
                <w:sz w:val="28"/>
              </w:rPr>
              <w:t>)</w:t>
            </w:r>
          </w:p>
          <w:p w14:paraId="3392BEDE" w14:textId="46650E71" w:rsidR="003A713B" w:rsidRPr="001F5A0C" w:rsidRDefault="00A00161" w:rsidP="003A713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3A713B"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44.44</w:t>
            </w:r>
            <w:r w:rsidR="003A713B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4" w:type="dxa"/>
          </w:tcPr>
          <w:p w14:paraId="7D96E7CE" w14:textId="77777777" w:rsidR="00845B1A" w:rsidRDefault="00845B1A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C2E31A" w14:textId="4BCB72E5" w:rsidR="003A713B" w:rsidRDefault="003A713B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 (21.05)</w:t>
            </w:r>
          </w:p>
          <w:p w14:paraId="70724F41" w14:textId="47E37839" w:rsidR="003A713B" w:rsidRPr="001F5A0C" w:rsidRDefault="003A713B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 (78.95)</w:t>
            </w:r>
          </w:p>
        </w:tc>
      </w:tr>
      <w:tr w:rsidR="00845B1A" w:rsidRPr="001F5A0C" w14:paraId="30089316" w14:textId="77777777" w:rsidTr="009D6E99">
        <w:tc>
          <w:tcPr>
            <w:tcW w:w="2972" w:type="dxa"/>
          </w:tcPr>
          <w:p w14:paraId="5E495BCB" w14:textId="5AB8E49D" w:rsidR="00845B1A" w:rsidRPr="00845B1A" w:rsidRDefault="00845B1A" w:rsidP="009D6E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ประวัติเคยป่วยด้วยวัณโรคปอด</w:t>
            </w:r>
          </w:p>
          <w:p w14:paraId="7C25A18C" w14:textId="2BFEE079" w:rsidR="00845B1A" w:rsidRPr="001F5A0C" w:rsidRDefault="00845B1A" w:rsidP="009D6E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เคย</w:t>
            </w:r>
          </w:p>
          <w:p w14:paraId="1110EFD5" w14:textId="6BF652A7" w:rsidR="00845B1A" w:rsidRPr="001F5A0C" w:rsidRDefault="00845B1A" w:rsidP="009D6E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ไม่เคย</w:t>
            </w:r>
          </w:p>
        </w:tc>
        <w:tc>
          <w:tcPr>
            <w:tcW w:w="2693" w:type="dxa"/>
          </w:tcPr>
          <w:p w14:paraId="4F5AD6BE" w14:textId="77777777" w:rsidR="00845B1A" w:rsidRDefault="00845B1A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ED1282" w14:textId="429CA28B" w:rsidR="009D6E99" w:rsidRDefault="009D6E99" w:rsidP="009D6E9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0  (0.0)</w:t>
            </w:r>
          </w:p>
          <w:p w14:paraId="51CD7AB2" w14:textId="0E1499B9" w:rsidR="009D6E99" w:rsidRPr="001F5A0C" w:rsidRDefault="009D6E99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9  (100.0)</w:t>
            </w:r>
          </w:p>
        </w:tc>
        <w:tc>
          <w:tcPr>
            <w:tcW w:w="2694" w:type="dxa"/>
          </w:tcPr>
          <w:p w14:paraId="2CB11C61" w14:textId="77777777" w:rsidR="00845B1A" w:rsidRDefault="00845B1A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46C13A" w14:textId="007B44F8" w:rsidR="009D6E99" w:rsidRDefault="009D6E99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1   (94.7)</w:t>
            </w:r>
          </w:p>
          <w:p w14:paraId="72506B14" w14:textId="4EE69C9F" w:rsidR="009D6E99" w:rsidRPr="001F5A0C" w:rsidRDefault="009D6E99" w:rsidP="009D6E9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  (5.3)</w:t>
            </w:r>
          </w:p>
        </w:tc>
      </w:tr>
    </w:tbl>
    <w:p w14:paraId="66AC58AD" w14:textId="4F97FFFB" w:rsidR="00854408" w:rsidRDefault="00854408" w:rsidP="008544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F6A719" w14:textId="1AD86C2F" w:rsidR="00FD0E20" w:rsidRPr="00FD0E20" w:rsidRDefault="00FD0E20" w:rsidP="008544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0E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ตารางที่ 1 ลักษณะปัจจัยของผู้ป่วยวัณโรคที่เสียชีวิต</w:t>
      </w:r>
      <w:r w:rsidRPr="00FD0E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0E2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D0E20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FD0E2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BBAFD65" w14:textId="77777777" w:rsidR="00FD0E20" w:rsidRDefault="00FD0E20" w:rsidP="008544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0E20" w14:paraId="4E2062C9" w14:textId="77777777" w:rsidTr="00FD0E20">
        <w:tc>
          <w:tcPr>
            <w:tcW w:w="3005" w:type="dxa"/>
          </w:tcPr>
          <w:p w14:paraId="7A122D9D" w14:textId="48321D10" w:rsidR="00FD0E20" w:rsidRDefault="00FD0E20" w:rsidP="00FD0E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ลักษณะปัจจัย</w:t>
            </w:r>
          </w:p>
        </w:tc>
        <w:tc>
          <w:tcPr>
            <w:tcW w:w="3005" w:type="dxa"/>
          </w:tcPr>
          <w:p w14:paraId="4591CFD8" w14:textId="77777777" w:rsidR="00FD0E20" w:rsidRPr="00845B1A" w:rsidRDefault="00FD0E20" w:rsidP="00FD0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กลุ่มผู้ป่วยเสียชีวิต</w:t>
            </w:r>
          </w:p>
          <w:p w14:paraId="266CCF01" w14:textId="05DF73EE" w:rsidR="00FD0E20" w:rsidRDefault="00FD0E20" w:rsidP="00FD0E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(n=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n(%)</w:t>
            </w:r>
          </w:p>
        </w:tc>
        <w:tc>
          <w:tcPr>
            <w:tcW w:w="3006" w:type="dxa"/>
          </w:tcPr>
          <w:p w14:paraId="686F187F" w14:textId="77777777" w:rsidR="00FD0E20" w:rsidRPr="00845B1A" w:rsidRDefault="00FD0E20" w:rsidP="00FD0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กลุ่มผู้ป่วยไม่เสียชีวิต</w:t>
            </w:r>
          </w:p>
          <w:p w14:paraId="374E33A7" w14:textId="090BB255" w:rsidR="00FD0E20" w:rsidRDefault="00FD0E20" w:rsidP="00FD0E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(n=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n(%)</w:t>
            </w:r>
          </w:p>
        </w:tc>
      </w:tr>
      <w:tr w:rsidR="00FD0E20" w14:paraId="67E596B5" w14:textId="77777777" w:rsidTr="00FD0E20">
        <w:tc>
          <w:tcPr>
            <w:tcW w:w="3005" w:type="dxa"/>
          </w:tcPr>
          <w:p w14:paraId="662A08DF" w14:textId="77777777" w:rsidR="00FD0E20" w:rsidRPr="00845B1A" w:rsidRDefault="00FD0E20" w:rsidP="00FD0E2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โรคร่วม</w:t>
            </w:r>
          </w:p>
          <w:p w14:paraId="75A34340" w14:textId="77777777" w:rsidR="00FD0E20" w:rsidRPr="001F5A0C" w:rsidRDefault="00FD0E20" w:rsidP="00FD0E2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 เบาหวาน</w:t>
            </w:r>
          </w:p>
          <w:p w14:paraId="1357F234" w14:textId="77777777" w:rsidR="00FD0E20" w:rsidRPr="001F5A0C" w:rsidRDefault="00FD0E20" w:rsidP="00FD0E2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F5A0C">
              <w:rPr>
                <w:rFonts w:ascii="TH SarabunPSK" w:hAnsi="TH SarabunPSK" w:cs="TH SarabunPSK"/>
                <w:sz w:val="28"/>
              </w:rPr>
              <w:t xml:space="preserve"> AIDS</w:t>
            </w:r>
          </w:p>
          <w:p w14:paraId="2FF3636C" w14:textId="77777777" w:rsidR="00FD0E20" w:rsidRPr="001F5A0C" w:rsidRDefault="00FD0E20" w:rsidP="00FD0E2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/>
                <w:sz w:val="28"/>
              </w:rPr>
              <w:t xml:space="preserve">- CA </w:t>
            </w:r>
          </w:p>
          <w:p w14:paraId="2739F85C" w14:textId="77777777" w:rsidR="00FD0E20" w:rsidRPr="001F5A0C" w:rsidRDefault="00FD0E20" w:rsidP="00FD0E2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/>
                <w:sz w:val="28"/>
              </w:rPr>
              <w:t>- COPD</w:t>
            </w:r>
          </w:p>
          <w:p w14:paraId="21A8E3FB" w14:textId="75F997E4" w:rsidR="00FD0E20" w:rsidRPr="00845B1A" w:rsidRDefault="00FD0E20" w:rsidP="00FD0E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A0C">
              <w:rPr>
                <w:rFonts w:ascii="TH SarabunPSK" w:hAnsi="TH SarabunPSK" w:cs="TH SarabunPSK"/>
                <w:sz w:val="28"/>
              </w:rPr>
              <w:t>- CKD</w:t>
            </w:r>
          </w:p>
        </w:tc>
        <w:tc>
          <w:tcPr>
            <w:tcW w:w="3005" w:type="dxa"/>
          </w:tcPr>
          <w:p w14:paraId="0345080F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52CF3D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 (22.22)</w:t>
            </w:r>
          </w:p>
          <w:p w14:paraId="25E51BF3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 (55.56)</w:t>
            </w:r>
          </w:p>
          <w:p w14:paraId="616DFA01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14:paraId="531CE6EB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 (22.22)</w:t>
            </w:r>
          </w:p>
          <w:p w14:paraId="673ECDBA" w14:textId="16D3B2C5" w:rsidR="00FD0E20" w:rsidRPr="00845B1A" w:rsidRDefault="00FD0E20" w:rsidP="00FD0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3006" w:type="dxa"/>
          </w:tcPr>
          <w:p w14:paraId="527DEA89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9B61BC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 (21.05)</w:t>
            </w:r>
          </w:p>
          <w:p w14:paraId="3B014C94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 (5.26)</w:t>
            </w:r>
          </w:p>
          <w:p w14:paraId="3BE39718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14:paraId="25283894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  <w:p w14:paraId="6F674597" w14:textId="130F5CD6" w:rsidR="00FD0E20" w:rsidRPr="00845B1A" w:rsidRDefault="00FD0E20" w:rsidP="00FD0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1(0.19)</w:t>
            </w:r>
          </w:p>
        </w:tc>
      </w:tr>
      <w:tr w:rsidR="00FD0E20" w14:paraId="0AD8DF89" w14:textId="77777777" w:rsidTr="00FD0E20">
        <w:tc>
          <w:tcPr>
            <w:tcW w:w="3005" w:type="dxa"/>
          </w:tcPr>
          <w:p w14:paraId="4171B6D7" w14:textId="77777777" w:rsidR="00FD0E20" w:rsidRPr="00845B1A" w:rsidRDefault="00FD0E20" w:rsidP="00FD0E2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ผลเสมหะ</w:t>
            </w:r>
          </w:p>
          <w:p w14:paraId="42802F32" w14:textId="77777777" w:rsidR="00FD0E20" w:rsidRPr="001F5A0C" w:rsidRDefault="00FD0E20" w:rsidP="00FD0E2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 น้อยกว่า 3+</w:t>
            </w:r>
          </w:p>
          <w:p w14:paraId="222A0469" w14:textId="4A9F69E1" w:rsidR="00FD0E20" w:rsidRPr="00845B1A" w:rsidRDefault="00FD0E20" w:rsidP="00FD0E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- 3+ ขึ้นไป</w:t>
            </w:r>
          </w:p>
        </w:tc>
        <w:tc>
          <w:tcPr>
            <w:tcW w:w="3005" w:type="dxa"/>
          </w:tcPr>
          <w:p w14:paraId="60ADB8F9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9E194E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 (77.77)</w:t>
            </w:r>
          </w:p>
          <w:p w14:paraId="40F7EEB6" w14:textId="633D6794" w:rsidR="00FD0E20" w:rsidRPr="00845B1A" w:rsidRDefault="00FD0E20" w:rsidP="00FD0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 (22.22)</w:t>
            </w:r>
          </w:p>
        </w:tc>
        <w:tc>
          <w:tcPr>
            <w:tcW w:w="3006" w:type="dxa"/>
          </w:tcPr>
          <w:p w14:paraId="45BB72FB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36D555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 (73.68)</w:t>
            </w:r>
          </w:p>
          <w:p w14:paraId="028D894C" w14:textId="29A30907" w:rsidR="00FD0E20" w:rsidRPr="00845B1A" w:rsidRDefault="00FD0E20" w:rsidP="00FD0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 (26.32)</w:t>
            </w:r>
          </w:p>
        </w:tc>
      </w:tr>
      <w:tr w:rsidR="00FD0E20" w14:paraId="4047070A" w14:textId="77777777" w:rsidTr="00FD0E20">
        <w:tc>
          <w:tcPr>
            <w:tcW w:w="3005" w:type="dxa"/>
          </w:tcPr>
          <w:p w14:paraId="42513305" w14:textId="77777777" w:rsidR="00FD0E20" w:rsidRPr="00845B1A" w:rsidRDefault="00FD0E20" w:rsidP="00FD0E2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  <w:p w14:paraId="401F1D0F" w14:textId="77777777" w:rsidR="00FD0E20" w:rsidRPr="001F5A0C" w:rsidRDefault="00FD0E20" w:rsidP="00FD0E2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คู่</w:t>
            </w:r>
          </w:p>
          <w:p w14:paraId="3B3AA4E1" w14:textId="04AAA4EA" w:rsidR="00FD0E20" w:rsidRPr="00845B1A" w:rsidRDefault="00FD0E20" w:rsidP="00FD0E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โสด/หม้าย</w:t>
            </w:r>
          </w:p>
        </w:tc>
        <w:tc>
          <w:tcPr>
            <w:tcW w:w="3005" w:type="dxa"/>
          </w:tcPr>
          <w:p w14:paraId="21855E08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4751527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 (66.66)</w:t>
            </w:r>
          </w:p>
          <w:p w14:paraId="53D41F95" w14:textId="6AB92E24" w:rsidR="00FD0E20" w:rsidRPr="00845B1A" w:rsidRDefault="00FD0E20" w:rsidP="00FD0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 (33.34)</w:t>
            </w:r>
          </w:p>
        </w:tc>
        <w:tc>
          <w:tcPr>
            <w:tcW w:w="3006" w:type="dxa"/>
          </w:tcPr>
          <w:p w14:paraId="5D2C0506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C9B13C" w14:textId="77777777" w:rsidR="00FD0E20" w:rsidRDefault="00FD0E20" w:rsidP="00FD0E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 (68.42)</w:t>
            </w:r>
          </w:p>
          <w:p w14:paraId="0BCC8640" w14:textId="60A146E0" w:rsidR="00FD0E20" w:rsidRPr="00845B1A" w:rsidRDefault="00FD0E20" w:rsidP="00FD0E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 (31.58)</w:t>
            </w:r>
          </w:p>
        </w:tc>
      </w:tr>
    </w:tbl>
    <w:p w14:paraId="486DB3E6" w14:textId="77777777" w:rsidR="00FD0E20" w:rsidRDefault="00FD0E20" w:rsidP="008544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876C94" w14:textId="1FB21A85" w:rsidR="008028ED" w:rsidRPr="00C6746C" w:rsidRDefault="008028ED" w:rsidP="008544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4172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2 ปัจจัยเสี่ยงที่ทำให้ผู้ป่วย</w:t>
      </w:r>
      <w:r w:rsidR="00F20922" w:rsidRPr="006C4172">
        <w:rPr>
          <w:rFonts w:ascii="TH SarabunPSK" w:hAnsi="TH SarabunPSK" w:cs="TH SarabunPSK" w:hint="cs"/>
          <w:b/>
          <w:bCs/>
          <w:sz w:val="32"/>
          <w:szCs w:val="32"/>
          <w:cs/>
        </w:rPr>
        <w:t>วัณโรค</w:t>
      </w:r>
      <w:r w:rsidRPr="006C4172">
        <w:rPr>
          <w:rFonts w:ascii="TH SarabunPSK" w:hAnsi="TH SarabunPSK" w:cs="TH SarabunPSK" w:hint="cs"/>
          <w:b/>
          <w:bCs/>
          <w:sz w:val="32"/>
          <w:szCs w:val="32"/>
          <w:cs/>
        </w:rPr>
        <w:t>เสียชีวิต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402"/>
      </w:tblGrid>
      <w:tr w:rsidR="007D5B46" w14:paraId="7C274257" w14:textId="77777777" w:rsidTr="00AB1ECB">
        <w:tc>
          <w:tcPr>
            <w:tcW w:w="3114" w:type="dxa"/>
          </w:tcPr>
          <w:p w14:paraId="4812E7BD" w14:textId="6B33C790" w:rsidR="007D5B46" w:rsidRDefault="007D5B46" w:rsidP="007D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ลักษณะปัจจัย</w:t>
            </w:r>
          </w:p>
        </w:tc>
        <w:tc>
          <w:tcPr>
            <w:tcW w:w="3402" w:type="dxa"/>
          </w:tcPr>
          <w:p w14:paraId="3C7BD94C" w14:textId="15FC9F70" w:rsidR="007D5B46" w:rsidRPr="00845B1A" w:rsidRDefault="007D5B46" w:rsidP="007D5B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กลุ่มผู้ป่วยเสียชีวิต</w:t>
            </w:r>
          </w:p>
          <w:p w14:paraId="185125E3" w14:textId="764C075B" w:rsidR="007D5B46" w:rsidRDefault="007D5B46" w:rsidP="007D5B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(n=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845B1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n(%)</w:t>
            </w:r>
          </w:p>
        </w:tc>
      </w:tr>
      <w:tr w:rsidR="007D5B46" w14:paraId="43A164EA" w14:textId="77777777" w:rsidTr="00AB1ECB">
        <w:tc>
          <w:tcPr>
            <w:tcW w:w="3114" w:type="dxa"/>
          </w:tcPr>
          <w:p w14:paraId="5DC32A97" w14:textId="77777777" w:rsidR="007D5B46" w:rsidRPr="00845B1A" w:rsidRDefault="007D5B46" w:rsidP="007D5B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เพศ</w:t>
            </w:r>
          </w:p>
          <w:p w14:paraId="2345B880" w14:textId="77777777" w:rsidR="007D5B46" w:rsidRPr="001F5A0C" w:rsidRDefault="007D5B46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 ชาย</w:t>
            </w:r>
          </w:p>
          <w:p w14:paraId="0928EB63" w14:textId="44C3D194" w:rsidR="007D5B46" w:rsidRDefault="007D5B46" w:rsidP="007D5B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 หญิง</w:t>
            </w:r>
          </w:p>
        </w:tc>
        <w:tc>
          <w:tcPr>
            <w:tcW w:w="3402" w:type="dxa"/>
          </w:tcPr>
          <w:p w14:paraId="274BF4C2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7F96FB9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46C">
              <w:rPr>
                <w:rFonts w:ascii="TH SarabunPSK" w:hAnsi="TH SarabunPSK" w:cs="TH SarabunPSK"/>
                <w:b/>
                <w:bCs/>
                <w:sz w:val="28"/>
              </w:rPr>
              <w:t>7 (77.7)</w:t>
            </w:r>
          </w:p>
          <w:p w14:paraId="01DAD81C" w14:textId="041C05AC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2 (22.3)</w:t>
            </w:r>
          </w:p>
        </w:tc>
      </w:tr>
      <w:tr w:rsidR="007D5B46" w14:paraId="74AC9BCE" w14:textId="77777777" w:rsidTr="00AB1ECB">
        <w:tc>
          <w:tcPr>
            <w:tcW w:w="3114" w:type="dxa"/>
          </w:tcPr>
          <w:p w14:paraId="581BBB08" w14:textId="77777777" w:rsidR="007D5B46" w:rsidRPr="00845B1A" w:rsidRDefault="007D5B46" w:rsidP="007D5B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อายุ</w:t>
            </w:r>
          </w:p>
          <w:p w14:paraId="3AE30CFB" w14:textId="77777777" w:rsidR="007D5B46" w:rsidRPr="001F5A0C" w:rsidRDefault="007D5B46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น้อยกว่า 65 ปี</w:t>
            </w:r>
          </w:p>
          <w:p w14:paraId="5124BBB2" w14:textId="77777777" w:rsidR="007D5B46" w:rsidRDefault="007D5B46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มากกว่า 65 ปี</w:t>
            </w:r>
          </w:p>
          <w:p w14:paraId="49D73670" w14:textId="7B8B5C8A" w:rsidR="007978FF" w:rsidRDefault="007978FF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อายุ 65-70 ปี</w:t>
            </w:r>
          </w:p>
          <w:p w14:paraId="4D38E0CA" w14:textId="46F5FEA5" w:rsidR="007978FF" w:rsidRDefault="007978FF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อายุ 71-75 ปี</w:t>
            </w:r>
          </w:p>
          <w:p w14:paraId="40DB449C" w14:textId="69B62989" w:rsidR="007978FF" w:rsidRDefault="007978FF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  อายุ 76-80 ปี</w:t>
            </w:r>
          </w:p>
          <w:p w14:paraId="21A94E70" w14:textId="30AF1575" w:rsidR="007978FF" w:rsidRPr="007978FF" w:rsidRDefault="007978FF" w:rsidP="007D5B4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- อายุ</w:t>
            </w:r>
            <w:r>
              <w:rPr>
                <w:rFonts w:ascii="TH SarabunPSK" w:hAnsi="TH SarabunPSK" w:cs="TH SarabunPSK"/>
                <w:sz w:val="28"/>
              </w:rPr>
              <w:t xml:space="preserve"> 81-85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3402" w:type="dxa"/>
          </w:tcPr>
          <w:p w14:paraId="47AC5BB1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A466CF8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2 (22.3)</w:t>
            </w:r>
          </w:p>
          <w:p w14:paraId="1BD978F9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46C">
              <w:rPr>
                <w:rFonts w:ascii="TH SarabunPSK" w:hAnsi="TH SarabunPSK" w:cs="TH SarabunPSK"/>
                <w:b/>
                <w:bCs/>
                <w:sz w:val="28"/>
              </w:rPr>
              <w:t>7 (77.7)</w:t>
            </w:r>
          </w:p>
          <w:p w14:paraId="0EB60171" w14:textId="26648EB9" w:rsidR="007978FF" w:rsidRPr="00C6746C" w:rsidRDefault="007978FF" w:rsidP="007978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2 (28.5)</w:t>
            </w:r>
          </w:p>
          <w:p w14:paraId="1C5A3F67" w14:textId="5095D7FB" w:rsidR="007978FF" w:rsidRPr="00C6746C" w:rsidRDefault="007978FF" w:rsidP="007978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3 (43.0)</w:t>
            </w:r>
          </w:p>
          <w:p w14:paraId="393E4928" w14:textId="77777777" w:rsidR="007978FF" w:rsidRPr="00C6746C" w:rsidRDefault="007978FF" w:rsidP="007978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0</w:t>
            </w:r>
          </w:p>
          <w:p w14:paraId="7732D89B" w14:textId="4AACA7FC" w:rsidR="007978FF" w:rsidRPr="00C6746C" w:rsidRDefault="007978FF" w:rsidP="007978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2 (28.5)</w:t>
            </w:r>
          </w:p>
        </w:tc>
      </w:tr>
      <w:tr w:rsidR="007D5B46" w14:paraId="67AC0297" w14:textId="77777777" w:rsidTr="00AB1ECB">
        <w:tc>
          <w:tcPr>
            <w:tcW w:w="3114" w:type="dxa"/>
          </w:tcPr>
          <w:p w14:paraId="39116550" w14:textId="77777777" w:rsidR="007D5B46" w:rsidRPr="00845B1A" w:rsidRDefault="007D5B46" w:rsidP="007D5B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/>
                <w:b/>
                <w:bCs/>
                <w:sz w:val="28"/>
              </w:rPr>
              <w:t>BMI</w:t>
            </w:r>
          </w:p>
          <w:p w14:paraId="6B68716C" w14:textId="77777777" w:rsidR="007D5B46" w:rsidRPr="001F5A0C" w:rsidRDefault="007D5B46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น้อยกว่า 19</w:t>
            </w:r>
          </w:p>
          <w:p w14:paraId="1CE22473" w14:textId="20D42164" w:rsidR="007D5B46" w:rsidRDefault="007D5B46" w:rsidP="007D5B4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มากกว่า 19</w:t>
            </w:r>
          </w:p>
        </w:tc>
        <w:tc>
          <w:tcPr>
            <w:tcW w:w="3402" w:type="dxa"/>
          </w:tcPr>
          <w:p w14:paraId="0511B533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611E07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46C">
              <w:rPr>
                <w:rFonts w:ascii="TH SarabunPSK" w:hAnsi="TH SarabunPSK" w:cs="TH SarabunPSK"/>
                <w:b/>
                <w:bCs/>
                <w:sz w:val="28"/>
              </w:rPr>
              <w:t>5 (55.56)</w:t>
            </w:r>
          </w:p>
          <w:p w14:paraId="2A9D17EF" w14:textId="0FC9A460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4 (44.44)</w:t>
            </w:r>
          </w:p>
        </w:tc>
      </w:tr>
      <w:tr w:rsidR="007D5B46" w14:paraId="5CDB4F9B" w14:textId="77777777" w:rsidTr="007B4334">
        <w:trPr>
          <w:trHeight w:val="1293"/>
        </w:trPr>
        <w:tc>
          <w:tcPr>
            <w:tcW w:w="3114" w:type="dxa"/>
          </w:tcPr>
          <w:p w14:paraId="36FDAEAD" w14:textId="77777777" w:rsidR="007D5B46" w:rsidRPr="00845B1A" w:rsidRDefault="007D5B46" w:rsidP="007D5B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โรคร่วม</w:t>
            </w:r>
          </w:p>
          <w:p w14:paraId="3D22FFAF" w14:textId="77777777" w:rsidR="007D5B46" w:rsidRPr="001F5A0C" w:rsidRDefault="007D5B46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 เบาหวาน</w:t>
            </w:r>
          </w:p>
          <w:p w14:paraId="5D2B6EB0" w14:textId="049FEBE2" w:rsidR="007D5B46" w:rsidRPr="001F5A0C" w:rsidRDefault="007D5B46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F5A0C">
              <w:rPr>
                <w:rFonts w:ascii="TH SarabunPSK" w:hAnsi="TH SarabunPSK" w:cs="TH SarabunPSK"/>
                <w:sz w:val="28"/>
              </w:rPr>
              <w:t xml:space="preserve"> AIDS</w:t>
            </w:r>
          </w:p>
          <w:p w14:paraId="4CEC41BB" w14:textId="37450528" w:rsidR="007D5B46" w:rsidRPr="00AB1ECB" w:rsidRDefault="007D5B46" w:rsidP="007D5B46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F5A0C">
              <w:rPr>
                <w:rFonts w:ascii="TH SarabunPSK" w:hAnsi="TH SarabunPSK" w:cs="TH SarabunPSK"/>
                <w:sz w:val="28"/>
              </w:rPr>
              <w:t>- COPD</w:t>
            </w:r>
          </w:p>
        </w:tc>
        <w:tc>
          <w:tcPr>
            <w:tcW w:w="3402" w:type="dxa"/>
          </w:tcPr>
          <w:p w14:paraId="6B5E107F" w14:textId="77777777" w:rsidR="007D5B46" w:rsidRPr="00C6746C" w:rsidRDefault="007D5B46" w:rsidP="00AB1ECB">
            <w:pPr>
              <w:rPr>
                <w:rFonts w:ascii="TH SarabunPSK" w:hAnsi="TH SarabunPSK" w:cs="TH SarabunPSK"/>
                <w:sz w:val="28"/>
              </w:rPr>
            </w:pPr>
          </w:p>
          <w:p w14:paraId="12ABB80C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2 (22.22)</w:t>
            </w:r>
          </w:p>
          <w:p w14:paraId="60C06B04" w14:textId="77777777" w:rsidR="007D5B46" w:rsidRPr="00C6746C" w:rsidRDefault="007D5B46" w:rsidP="007D5B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746C">
              <w:rPr>
                <w:rFonts w:ascii="TH SarabunPSK" w:hAnsi="TH SarabunPSK" w:cs="TH SarabunPSK"/>
                <w:b/>
                <w:bCs/>
                <w:sz w:val="28"/>
              </w:rPr>
              <w:t>5 (55.56)</w:t>
            </w:r>
          </w:p>
          <w:p w14:paraId="1EA28BD6" w14:textId="2064660D" w:rsidR="007D5B46" w:rsidRPr="00C6746C" w:rsidRDefault="007D5B46" w:rsidP="00AB1E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746C">
              <w:rPr>
                <w:rFonts w:ascii="TH SarabunPSK" w:hAnsi="TH SarabunPSK" w:cs="TH SarabunPSK"/>
                <w:sz w:val="28"/>
              </w:rPr>
              <w:t>2 (22.22)</w:t>
            </w:r>
          </w:p>
        </w:tc>
      </w:tr>
      <w:tr w:rsidR="00AB1ECB" w14:paraId="616A5E41" w14:textId="77777777" w:rsidTr="00AB1ECB">
        <w:tc>
          <w:tcPr>
            <w:tcW w:w="3114" w:type="dxa"/>
          </w:tcPr>
          <w:p w14:paraId="287F0F7E" w14:textId="77777777" w:rsidR="00AB1ECB" w:rsidRPr="00845B1A" w:rsidRDefault="00AB1ECB" w:rsidP="00AB1E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45B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สถานภาพ</w:t>
            </w:r>
          </w:p>
          <w:p w14:paraId="2D821DC1" w14:textId="77777777" w:rsidR="00AB1ECB" w:rsidRPr="001F5A0C" w:rsidRDefault="00AB1ECB" w:rsidP="00AB1EC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คู่</w:t>
            </w:r>
          </w:p>
          <w:p w14:paraId="24E7A3B0" w14:textId="73BC4BCD" w:rsidR="00AB1ECB" w:rsidRPr="00845B1A" w:rsidRDefault="00AB1ECB" w:rsidP="00AB1E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1F5A0C">
              <w:rPr>
                <w:rFonts w:ascii="TH SarabunPSK" w:hAnsi="TH SarabunPSK" w:cs="TH SarabunPSK" w:hint="cs"/>
                <w:sz w:val="28"/>
                <w:cs/>
              </w:rPr>
              <w:t>โสด/หม้าย</w:t>
            </w:r>
          </w:p>
        </w:tc>
        <w:tc>
          <w:tcPr>
            <w:tcW w:w="3402" w:type="dxa"/>
          </w:tcPr>
          <w:p w14:paraId="19B4FDBF" w14:textId="77777777" w:rsidR="00AB1ECB" w:rsidRDefault="00AB1ECB" w:rsidP="00AB1E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774F0B" w14:textId="4847D369" w:rsidR="00AB1ECB" w:rsidRPr="00AB1ECB" w:rsidRDefault="00AB1ECB" w:rsidP="00AB1EC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ECB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A22E23">
              <w:rPr>
                <w:rFonts w:ascii="TH SarabunPSK" w:hAnsi="TH SarabunPSK" w:cs="TH SarabunPSK"/>
                <w:b/>
                <w:bCs/>
                <w:sz w:val="28"/>
              </w:rPr>
              <w:t>(66.66</w:t>
            </w:r>
            <w:r w:rsidRPr="00AB1EC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657F5846" w14:textId="06864036" w:rsidR="00AB1ECB" w:rsidRDefault="00AB1ECB" w:rsidP="00AB1EC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A22E23">
              <w:rPr>
                <w:rFonts w:ascii="TH SarabunPSK" w:hAnsi="TH SarabunPSK" w:cs="TH SarabunPSK"/>
                <w:sz w:val="28"/>
              </w:rPr>
              <w:t xml:space="preserve"> (33.34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</w:tr>
    </w:tbl>
    <w:p w14:paraId="1CD6655E" w14:textId="77777777" w:rsidR="008028ED" w:rsidRDefault="008028ED" w:rsidP="008544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CB14AB1" w14:textId="77777777" w:rsidR="005C069D" w:rsidRDefault="005C069D" w:rsidP="008544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DBB962" w14:textId="5E87D989" w:rsidR="00854408" w:rsidRDefault="00854408" w:rsidP="0085440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44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ผลการศึกษา</w:t>
      </w:r>
    </w:p>
    <w:p w14:paraId="2048FF7A" w14:textId="0B89355A" w:rsidR="00AB1ECB" w:rsidRDefault="00AB1ECB" w:rsidP="008544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ผู้ป่วยวัณโรคปอดเสมหะพบเชื้อ </w:t>
      </w:r>
      <w:r w:rsidR="00F20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ขึ้นทะเบียนในช่วงที่ศึกษาจำนวน 28 ราย รักษาหาย 18 ราย ขาดยา 1 รายและเสียชีวิต 9 ราย</w:t>
      </w:r>
      <w:r w:rsidR="00F20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คิดเป็นอัตราการเสียชีวิตร้อยละ32.14 ผู้เสียชีวิตส่วนใหญ่เป็นเ</w:t>
      </w:r>
      <w:r w:rsidR="00A22E23">
        <w:rPr>
          <w:rFonts w:ascii="TH SarabunPSK" w:hAnsi="TH SarabunPSK" w:cs="TH SarabunPSK" w:hint="cs"/>
          <w:sz w:val="32"/>
          <w:szCs w:val="32"/>
          <w:cs/>
        </w:rPr>
        <w:t>พศชายจำนวน 7 ราย</w:t>
      </w:r>
      <w:r w:rsidR="00A22E23">
        <w:rPr>
          <w:rFonts w:ascii="TH SarabunPSK" w:hAnsi="TH SarabunPSK" w:cs="TH SarabunPSK"/>
          <w:sz w:val="32"/>
          <w:szCs w:val="32"/>
        </w:rPr>
        <w:t>(</w:t>
      </w:r>
      <w:r w:rsidR="00A22E23">
        <w:rPr>
          <w:rFonts w:ascii="TH SarabunPSK" w:hAnsi="TH SarabunPSK" w:cs="TH SarabunPSK" w:hint="cs"/>
          <w:sz w:val="32"/>
          <w:szCs w:val="32"/>
          <w:cs/>
        </w:rPr>
        <w:t>ร้อยละ77.7</w:t>
      </w:r>
      <w:r w:rsidR="00A22E23">
        <w:rPr>
          <w:rFonts w:ascii="TH SarabunPSK" w:hAnsi="TH SarabunPSK" w:cs="TH SarabunPSK"/>
          <w:sz w:val="32"/>
          <w:szCs w:val="32"/>
        </w:rPr>
        <w:t>)</w:t>
      </w:r>
      <w:r w:rsidR="00A22E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สถานะภาพคู่</w:t>
      </w:r>
      <w:r w:rsidR="00F20922">
        <w:rPr>
          <w:rFonts w:ascii="TH SarabunPSK" w:hAnsi="TH SarabunPSK" w:cs="TH SarabunPSK" w:hint="cs"/>
          <w:sz w:val="32"/>
          <w:szCs w:val="32"/>
          <w:cs/>
        </w:rPr>
        <w:t xml:space="preserve"> 6 ราย </w:t>
      </w:r>
      <w:r w:rsidR="00F20922">
        <w:rPr>
          <w:rFonts w:ascii="TH SarabunPSK" w:hAnsi="TH SarabunPSK" w:cs="TH SarabunPSK"/>
          <w:sz w:val="32"/>
          <w:szCs w:val="32"/>
        </w:rPr>
        <w:t>(</w:t>
      </w:r>
      <w:r w:rsidR="00F20922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F20922">
        <w:rPr>
          <w:rFonts w:ascii="TH SarabunPSK" w:hAnsi="TH SarabunPSK" w:cs="TH SarabunPSK"/>
          <w:sz w:val="32"/>
          <w:szCs w:val="32"/>
        </w:rPr>
        <w:t>66.66)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น้ำหนักน้อย </w:t>
      </w:r>
      <w:r>
        <w:rPr>
          <w:rFonts w:ascii="TH SarabunPSK" w:hAnsi="TH SarabunPSK" w:cs="TH SarabunPSK"/>
          <w:sz w:val="32"/>
          <w:szCs w:val="32"/>
        </w:rPr>
        <w:t xml:space="preserve">BMI 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 19</w:t>
      </w:r>
      <w:r w:rsidR="00F20922">
        <w:rPr>
          <w:rFonts w:ascii="TH SarabunPSK" w:hAnsi="TH SarabunPSK" w:cs="TH SarabunPSK" w:hint="cs"/>
          <w:sz w:val="32"/>
          <w:szCs w:val="32"/>
          <w:cs/>
        </w:rPr>
        <w:t>จำนวน 5 ราย</w:t>
      </w:r>
      <w:r w:rsidR="00F20922">
        <w:rPr>
          <w:rFonts w:ascii="TH SarabunPSK" w:hAnsi="TH SarabunPSK" w:cs="TH SarabunPSK"/>
          <w:sz w:val="32"/>
          <w:szCs w:val="32"/>
        </w:rPr>
        <w:t>(</w:t>
      </w:r>
      <w:r w:rsidR="00F20922">
        <w:rPr>
          <w:rFonts w:ascii="TH SarabunPSK" w:hAnsi="TH SarabunPSK" w:cs="TH SarabunPSK" w:hint="cs"/>
          <w:sz w:val="32"/>
          <w:szCs w:val="32"/>
          <w:cs/>
        </w:rPr>
        <w:t>ร้อยละ55.56</w:t>
      </w:r>
      <w:r w:rsidR="00F20922">
        <w:rPr>
          <w:rFonts w:ascii="TH SarabunPSK" w:hAnsi="TH SarabunPSK" w:cs="TH SarabunPSK"/>
          <w:sz w:val="32"/>
          <w:szCs w:val="32"/>
        </w:rPr>
        <w:t xml:space="preserve">) </w:t>
      </w:r>
      <w:r w:rsidR="00A22E23">
        <w:rPr>
          <w:rFonts w:ascii="TH SarabunPSK" w:hAnsi="TH SarabunPSK" w:cs="TH SarabunPSK" w:hint="cs"/>
          <w:sz w:val="32"/>
          <w:szCs w:val="32"/>
          <w:cs/>
        </w:rPr>
        <w:t xml:space="preserve">และไม่เคยมีประวัติเป็นวัณโรคมาก่อน อีกทั้งพบว่าส่วนใหญ่มีอายุมากกว่า 65 ปี 7 ราย </w:t>
      </w:r>
      <w:r w:rsidR="00A22E23">
        <w:rPr>
          <w:rFonts w:ascii="TH SarabunPSK" w:hAnsi="TH SarabunPSK" w:cs="TH SarabunPSK"/>
          <w:sz w:val="32"/>
          <w:szCs w:val="32"/>
        </w:rPr>
        <w:t>(</w:t>
      </w:r>
      <w:r w:rsidR="00A22E23">
        <w:rPr>
          <w:rFonts w:ascii="TH SarabunPSK" w:hAnsi="TH SarabunPSK" w:cs="TH SarabunPSK" w:hint="cs"/>
          <w:sz w:val="32"/>
          <w:szCs w:val="32"/>
          <w:cs/>
        </w:rPr>
        <w:t>ร้อยละ77.7</w:t>
      </w:r>
      <w:r w:rsidR="00A22E23">
        <w:rPr>
          <w:rFonts w:ascii="TH SarabunPSK" w:hAnsi="TH SarabunPSK" w:cs="TH SarabunPSK"/>
          <w:sz w:val="32"/>
          <w:szCs w:val="32"/>
        </w:rPr>
        <w:t>)</w:t>
      </w:r>
    </w:p>
    <w:p w14:paraId="1C2A0653" w14:textId="46735C77" w:rsidR="009B7C25" w:rsidRPr="005C069D" w:rsidRDefault="006C4172" w:rsidP="00F20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069D">
        <w:rPr>
          <w:rFonts w:ascii="TH SarabunPSK" w:hAnsi="TH SarabunPSK" w:cs="TH SarabunPSK" w:hint="cs"/>
          <w:sz w:val="32"/>
          <w:szCs w:val="32"/>
          <w:cs/>
        </w:rPr>
        <w:t>โรคร่วม</w:t>
      </w:r>
      <w:r w:rsidR="00F20922" w:rsidRPr="005C069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C069D">
        <w:rPr>
          <w:rFonts w:ascii="TH SarabunPSK" w:hAnsi="TH SarabunPSK" w:cs="TH SarabunPSK" w:hint="cs"/>
          <w:sz w:val="32"/>
          <w:szCs w:val="32"/>
          <w:cs/>
        </w:rPr>
        <w:t>ส่งผลต่อการเสียชีวิต ได้แก่</w:t>
      </w:r>
      <w:r w:rsidR="00F20922" w:rsidRPr="005C069D">
        <w:rPr>
          <w:rFonts w:ascii="TH SarabunPSK" w:hAnsi="TH SarabunPSK" w:cs="TH SarabunPSK" w:hint="cs"/>
          <w:sz w:val="32"/>
          <w:szCs w:val="32"/>
          <w:cs/>
        </w:rPr>
        <w:t xml:space="preserve"> โรคเอดส์ 5ราย</w:t>
      </w:r>
      <w:r w:rsidR="00F20922" w:rsidRPr="005C069D">
        <w:rPr>
          <w:rFonts w:ascii="TH SarabunPSK" w:hAnsi="TH SarabunPSK" w:cs="TH SarabunPSK"/>
          <w:sz w:val="32"/>
          <w:szCs w:val="32"/>
        </w:rPr>
        <w:t>(</w:t>
      </w:r>
      <w:r w:rsidR="00F20922" w:rsidRPr="005C069D">
        <w:rPr>
          <w:rFonts w:ascii="TH SarabunPSK" w:hAnsi="TH SarabunPSK" w:cs="TH SarabunPSK" w:hint="cs"/>
          <w:sz w:val="32"/>
          <w:szCs w:val="32"/>
          <w:cs/>
        </w:rPr>
        <w:t>ร้อยละ55.56</w:t>
      </w:r>
      <w:r w:rsidR="00F20922" w:rsidRPr="005C069D">
        <w:rPr>
          <w:rFonts w:ascii="TH SarabunPSK" w:hAnsi="TH SarabunPSK" w:cs="TH SarabunPSK"/>
          <w:sz w:val="32"/>
          <w:szCs w:val="32"/>
        </w:rPr>
        <w:t xml:space="preserve">) </w:t>
      </w:r>
      <w:r w:rsidR="00F20922" w:rsidRPr="005C069D">
        <w:rPr>
          <w:rFonts w:ascii="TH SarabunPSK" w:hAnsi="TH SarabunPSK" w:cs="TH SarabunPSK" w:hint="cs"/>
          <w:sz w:val="32"/>
          <w:szCs w:val="32"/>
          <w:cs/>
        </w:rPr>
        <w:t>โรคเบาหวาน 2 ราย</w:t>
      </w:r>
      <w:r w:rsidR="00F20922" w:rsidRPr="005C069D">
        <w:rPr>
          <w:rFonts w:ascii="TH SarabunPSK" w:hAnsi="TH SarabunPSK" w:cs="TH SarabunPSK"/>
          <w:sz w:val="32"/>
          <w:szCs w:val="32"/>
        </w:rPr>
        <w:t>(</w:t>
      </w:r>
      <w:r w:rsidR="00F20922" w:rsidRPr="005C069D">
        <w:rPr>
          <w:rFonts w:ascii="TH SarabunPSK" w:hAnsi="TH SarabunPSK" w:cs="TH SarabunPSK" w:hint="cs"/>
          <w:sz w:val="32"/>
          <w:szCs w:val="32"/>
          <w:cs/>
        </w:rPr>
        <w:t>ร้อยละ 22.22</w:t>
      </w:r>
      <w:r w:rsidR="00F20922" w:rsidRPr="005C069D">
        <w:rPr>
          <w:rFonts w:ascii="TH SarabunPSK" w:hAnsi="TH SarabunPSK" w:cs="TH SarabunPSK"/>
          <w:sz w:val="32"/>
          <w:szCs w:val="32"/>
        </w:rPr>
        <w:t xml:space="preserve">) </w:t>
      </w:r>
      <w:r w:rsidR="00F20922" w:rsidRPr="005C069D">
        <w:rPr>
          <w:rFonts w:ascii="TH SarabunPSK" w:hAnsi="TH SarabunPSK" w:cs="TH SarabunPSK" w:hint="cs"/>
          <w:sz w:val="32"/>
          <w:szCs w:val="32"/>
          <w:cs/>
        </w:rPr>
        <w:t xml:space="preserve"> และโรคปอดอุดกั้นเรื้อรัง</w:t>
      </w:r>
      <w:r w:rsidR="00F20922" w:rsidRPr="005C069D">
        <w:rPr>
          <w:rFonts w:ascii="TH SarabunPSK" w:hAnsi="TH SarabunPSK" w:cs="TH SarabunPSK"/>
          <w:sz w:val="32"/>
          <w:szCs w:val="32"/>
        </w:rPr>
        <w:t xml:space="preserve"> 2 </w:t>
      </w:r>
      <w:r w:rsidR="00F20922" w:rsidRPr="005C069D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F20922" w:rsidRPr="005C069D">
        <w:rPr>
          <w:rFonts w:ascii="TH SarabunPSK" w:hAnsi="TH SarabunPSK" w:cs="TH SarabunPSK"/>
          <w:sz w:val="32"/>
          <w:szCs w:val="32"/>
        </w:rPr>
        <w:t>(</w:t>
      </w:r>
      <w:r w:rsidR="00F20922" w:rsidRPr="005C069D">
        <w:rPr>
          <w:rFonts w:ascii="TH SarabunPSK" w:hAnsi="TH SarabunPSK" w:cs="TH SarabunPSK" w:hint="cs"/>
          <w:sz w:val="32"/>
          <w:szCs w:val="32"/>
          <w:cs/>
        </w:rPr>
        <w:t>ร้อยละ 22.22</w:t>
      </w:r>
      <w:r w:rsidR="00F20922" w:rsidRPr="005C069D">
        <w:rPr>
          <w:rFonts w:ascii="TH SarabunPSK" w:hAnsi="TH SarabunPSK" w:cs="TH SarabunPSK"/>
          <w:sz w:val="32"/>
          <w:szCs w:val="32"/>
        </w:rPr>
        <w:t xml:space="preserve">)  </w:t>
      </w:r>
    </w:p>
    <w:p w14:paraId="3A2D28F8" w14:textId="7A0907C2" w:rsidR="00B71EAE" w:rsidRPr="005C069D" w:rsidRDefault="00F20922" w:rsidP="00F20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C069D">
        <w:rPr>
          <w:rFonts w:ascii="TH SarabunPSK" w:hAnsi="TH SarabunPSK" w:cs="TH SarabunPSK"/>
          <w:sz w:val="32"/>
          <w:szCs w:val="32"/>
        </w:rPr>
        <w:tab/>
      </w:r>
      <w:r w:rsidRPr="005C069D">
        <w:rPr>
          <w:rFonts w:ascii="TH SarabunPSK" w:hAnsi="TH SarabunPSK" w:cs="TH SarabunPSK" w:hint="cs"/>
          <w:sz w:val="32"/>
          <w:szCs w:val="32"/>
          <w:cs/>
        </w:rPr>
        <w:t>ปัจจัย</w:t>
      </w:r>
      <w:r w:rsidRPr="005C069D">
        <w:rPr>
          <w:rFonts w:ascii="TH SarabunPSK" w:hAnsi="TH SarabunPSK" w:cs="TH SarabunPSK"/>
          <w:sz w:val="32"/>
          <w:szCs w:val="32"/>
          <w:cs/>
        </w:rPr>
        <w:t>เสี่ยงที่ทำให้ผู้ป่วย</w:t>
      </w:r>
      <w:r w:rsidRPr="005C069D">
        <w:rPr>
          <w:rFonts w:ascii="TH SarabunPSK" w:hAnsi="TH SarabunPSK" w:cs="TH SarabunPSK" w:hint="cs"/>
          <w:sz w:val="32"/>
          <w:szCs w:val="32"/>
          <w:cs/>
        </w:rPr>
        <w:t>วัณโรค</w:t>
      </w:r>
      <w:r w:rsidRPr="005C069D">
        <w:rPr>
          <w:rFonts w:ascii="TH SarabunPSK" w:hAnsi="TH SarabunPSK" w:cs="TH SarabunPSK"/>
          <w:sz w:val="32"/>
          <w:szCs w:val="32"/>
          <w:cs/>
        </w:rPr>
        <w:t>เสียชีวิต</w:t>
      </w:r>
      <w:r w:rsidR="006C4172" w:rsidRPr="005C069D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5C06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172" w:rsidRPr="005C069D">
        <w:rPr>
          <w:rFonts w:ascii="TH SarabunPSK" w:hAnsi="TH SarabunPSK" w:cs="TH SarabunPSK" w:hint="cs"/>
          <w:sz w:val="32"/>
          <w:szCs w:val="32"/>
          <w:cs/>
        </w:rPr>
        <w:t>ผู้ที่มี</w:t>
      </w:r>
      <w:r w:rsidRPr="005C069D">
        <w:rPr>
          <w:rFonts w:ascii="TH SarabunPSK" w:hAnsi="TH SarabunPSK" w:cs="TH SarabunPSK" w:hint="cs"/>
          <w:sz w:val="32"/>
          <w:szCs w:val="32"/>
          <w:cs/>
        </w:rPr>
        <w:t xml:space="preserve">อายุมากกว่า 65 ปี </w:t>
      </w:r>
      <w:r w:rsidR="006C4172" w:rsidRPr="005C069D">
        <w:rPr>
          <w:rFonts w:ascii="TH SarabunPSK" w:hAnsi="TH SarabunPSK" w:cs="TH SarabunPSK" w:hint="cs"/>
          <w:sz w:val="32"/>
          <w:szCs w:val="32"/>
          <w:cs/>
        </w:rPr>
        <w:t xml:space="preserve"> ค่าดัชนีมวลกาย(</w:t>
      </w:r>
      <w:r w:rsidRPr="005C069D">
        <w:rPr>
          <w:rFonts w:ascii="TH SarabunPSK" w:hAnsi="TH SarabunPSK" w:cs="TH SarabunPSK"/>
          <w:sz w:val="32"/>
          <w:szCs w:val="32"/>
        </w:rPr>
        <w:t>BMI</w:t>
      </w:r>
      <w:r w:rsidR="006C4172" w:rsidRPr="005C069D">
        <w:rPr>
          <w:rFonts w:ascii="TH SarabunPSK" w:hAnsi="TH SarabunPSK" w:cs="TH SarabunPSK" w:hint="cs"/>
          <w:sz w:val="32"/>
          <w:szCs w:val="32"/>
          <w:cs/>
        </w:rPr>
        <w:t>)</w:t>
      </w:r>
      <w:r w:rsidRPr="005C069D">
        <w:rPr>
          <w:rFonts w:ascii="TH SarabunPSK" w:hAnsi="TH SarabunPSK" w:cs="TH SarabunPSK"/>
          <w:sz w:val="32"/>
          <w:szCs w:val="32"/>
        </w:rPr>
        <w:t xml:space="preserve"> </w:t>
      </w:r>
      <w:r w:rsidRPr="005C069D">
        <w:rPr>
          <w:rFonts w:ascii="TH SarabunPSK" w:hAnsi="TH SarabunPSK" w:cs="TH SarabunPSK" w:hint="cs"/>
          <w:sz w:val="32"/>
          <w:szCs w:val="32"/>
          <w:cs/>
        </w:rPr>
        <w:t xml:space="preserve">ต่ำกว่า 19 </w:t>
      </w:r>
      <w:r w:rsidR="00796453" w:rsidRPr="005C069D">
        <w:rPr>
          <w:rFonts w:ascii="TH SarabunPSK" w:hAnsi="TH SarabunPSK" w:cs="TH SarabunPSK" w:hint="cs"/>
          <w:sz w:val="32"/>
          <w:szCs w:val="32"/>
          <w:cs/>
        </w:rPr>
        <w:t>และมีโรค</w:t>
      </w:r>
      <w:r w:rsidR="006C4172" w:rsidRPr="005C069D">
        <w:rPr>
          <w:rFonts w:ascii="TH SarabunPSK" w:hAnsi="TH SarabunPSK" w:cs="TH SarabunPSK" w:hint="cs"/>
          <w:sz w:val="32"/>
          <w:szCs w:val="32"/>
          <w:cs/>
        </w:rPr>
        <w:t>ร่วมหรือโรคฉวยโอกาส เช่น</w:t>
      </w:r>
      <w:r w:rsidR="00796453" w:rsidRPr="005C069D">
        <w:rPr>
          <w:rFonts w:ascii="TH SarabunPSK" w:hAnsi="TH SarabunPSK" w:cs="TH SarabunPSK" w:hint="cs"/>
          <w:sz w:val="32"/>
          <w:szCs w:val="32"/>
          <w:cs/>
        </w:rPr>
        <w:t xml:space="preserve"> โรคเอดส์ </w:t>
      </w:r>
      <w:r w:rsidR="006C4172" w:rsidRPr="005C069D">
        <w:rPr>
          <w:rFonts w:ascii="TH SarabunPSK" w:hAnsi="TH SarabunPSK" w:cs="TH SarabunPSK" w:hint="cs"/>
          <w:sz w:val="32"/>
          <w:szCs w:val="32"/>
          <w:cs/>
        </w:rPr>
        <w:t xml:space="preserve">โรคเบาหวาน </w:t>
      </w:r>
      <w:r w:rsidR="00796453" w:rsidRPr="005C069D">
        <w:rPr>
          <w:rFonts w:ascii="TH SarabunPSK" w:hAnsi="TH SarabunPSK" w:cs="TH SarabunPSK" w:hint="cs"/>
          <w:sz w:val="32"/>
          <w:szCs w:val="32"/>
          <w:cs/>
        </w:rPr>
        <w:t xml:space="preserve">โรคปอดอุดกั้นเรื้อรัง </w:t>
      </w:r>
      <w:r w:rsidR="006C4172" w:rsidRPr="005C069D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14:paraId="14073208" w14:textId="17247182" w:rsidR="00796453" w:rsidRDefault="00796453" w:rsidP="00F20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172835" w14:textId="02DCC235" w:rsidR="00796453" w:rsidRDefault="00796453" w:rsidP="00F209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45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589E4D0D" w14:textId="21C79FF5" w:rsidR="00796453" w:rsidRPr="001D4065" w:rsidRDefault="00796453" w:rsidP="00F20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D4065">
        <w:rPr>
          <w:rFonts w:ascii="TH SarabunPSK" w:hAnsi="TH SarabunPSK" w:cs="TH SarabunPSK" w:hint="cs"/>
          <w:sz w:val="32"/>
          <w:szCs w:val="32"/>
          <w:cs/>
        </w:rPr>
        <w:t>1.</w:t>
      </w:r>
      <w:r w:rsidR="00DD2EE7" w:rsidRPr="001D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4065">
        <w:rPr>
          <w:rFonts w:ascii="TH SarabunPSK" w:hAnsi="TH SarabunPSK" w:cs="TH SarabunPSK" w:hint="cs"/>
          <w:sz w:val="32"/>
          <w:szCs w:val="32"/>
          <w:cs/>
        </w:rPr>
        <w:t>ควรมีการค้นหาคัดกรองอาการสงสัยวัณโรคปอดในชุมชน โดยเฉพาะ</w:t>
      </w:r>
      <w:r w:rsidR="00DD2EE7" w:rsidRPr="001D4065">
        <w:rPr>
          <w:rFonts w:ascii="TH SarabunPSK" w:hAnsi="TH SarabunPSK" w:cs="TH SarabunPSK" w:hint="cs"/>
          <w:sz w:val="32"/>
          <w:szCs w:val="32"/>
          <w:cs/>
        </w:rPr>
        <w:t xml:space="preserve">ผู้ที่อายุมากกว่า 65 ปี </w:t>
      </w:r>
      <w:r w:rsidR="001D4065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9139EB" w:rsidRPr="001D4065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1D4065">
        <w:rPr>
          <w:rFonts w:ascii="TH SarabunPSK" w:hAnsi="TH SarabunPSK" w:cs="TH SarabunPSK" w:hint="cs"/>
          <w:sz w:val="32"/>
          <w:szCs w:val="32"/>
          <w:cs/>
        </w:rPr>
        <w:t xml:space="preserve">ช่วงอายุ </w:t>
      </w:r>
      <w:r w:rsidR="009139EB" w:rsidRPr="001D4065">
        <w:rPr>
          <w:rFonts w:ascii="TH SarabunPSK" w:hAnsi="TH SarabunPSK" w:cs="TH SarabunPSK" w:hint="cs"/>
          <w:sz w:val="32"/>
          <w:szCs w:val="32"/>
          <w:cs/>
        </w:rPr>
        <w:t>71-75 ปี ผู้ป่วยติดเตียง และ</w:t>
      </w:r>
      <w:r w:rsidR="00DD2EE7" w:rsidRPr="001D4065">
        <w:rPr>
          <w:rFonts w:ascii="TH SarabunPSK" w:hAnsi="TH SarabunPSK" w:cs="TH SarabunPSK" w:hint="cs"/>
          <w:sz w:val="32"/>
          <w:szCs w:val="32"/>
          <w:cs/>
        </w:rPr>
        <w:t>ผู้ที่มีน้ำหนักตัวน้อยกว่า 40 กิโลกรัม เพื่อให้การวินิจฉัยและเข้าถึงการรักษาที่รวดเร็ว</w:t>
      </w:r>
    </w:p>
    <w:p w14:paraId="316380A2" w14:textId="799C9AC5" w:rsidR="001A6C9D" w:rsidRPr="001D4065" w:rsidRDefault="00DD2EE7" w:rsidP="00F20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65">
        <w:rPr>
          <w:rFonts w:ascii="TH SarabunPSK" w:hAnsi="TH SarabunPSK" w:cs="TH SarabunPSK"/>
          <w:sz w:val="32"/>
          <w:szCs w:val="32"/>
          <w:cs/>
        </w:rPr>
        <w:tab/>
      </w:r>
      <w:r w:rsidRPr="001D4065">
        <w:rPr>
          <w:rFonts w:ascii="TH SarabunPSK" w:hAnsi="TH SarabunPSK" w:cs="TH SarabunPSK" w:hint="cs"/>
          <w:sz w:val="32"/>
          <w:szCs w:val="32"/>
          <w:cs/>
        </w:rPr>
        <w:t>2. ควรมีการจัดทำแนวทางการดูแลรักษา</w:t>
      </w:r>
      <w:r w:rsidR="00DA2B42" w:rsidRPr="001D4065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1A6C9D" w:rsidRPr="001D4065">
        <w:rPr>
          <w:rFonts w:ascii="TH SarabunPSK" w:hAnsi="TH SarabunPSK" w:cs="TH SarabunPSK" w:hint="cs"/>
          <w:sz w:val="32"/>
          <w:szCs w:val="32"/>
          <w:cs/>
        </w:rPr>
        <w:t>(</w:t>
      </w:r>
      <w:r w:rsidR="001A6C9D" w:rsidRPr="001D4065">
        <w:rPr>
          <w:rFonts w:ascii="TH SarabunPSK" w:hAnsi="TH SarabunPSK" w:cs="TH SarabunPSK"/>
          <w:sz w:val="32"/>
          <w:szCs w:val="32"/>
        </w:rPr>
        <w:t>Care Plan)</w:t>
      </w:r>
      <w:r w:rsidR="00DA2B42" w:rsidRPr="001D4065">
        <w:rPr>
          <w:rFonts w:ascii="TH SarabunPSK" w:hAnsi="TH SarabunPSK" w:cs="TH SarabunPSK" w:hint="cs"/>
          <w:sz w:val="32"/>
          <w:szCs w:val="32"/>
          <w:cs/>
        </w:rPr>
        <w:t xml:space="preserve">เชิงสหวิชาชีพ </w:t>
      </w:r>
      <w:r w:rsidRPr="001D4065">
        <w:rPr>
          <w:rFonts w:ascii="TH SarabunPSK" w:hAnsi="TH SarabunPSK" w:cs="TH SarabunPSK" w:hint="cs"/>
          <w:sz w:val="32"/>
          <w:szCs w:val="32"/>
          <w:cs/>
        </w:rPr>
        <w:t>และเฝ้าระวังติดตามอาการ</w:t>
      </w:r>
      <w:r w:rsidR="00DA2B42" w:rsidRPr="001D4065">
        <w:rPr>
          <w:rFonts w:ascii="TH SarabunPSK" w:hAnsi="TH SarabunPSK" w:cs="TH SarabunPSK" w:hint="cs"/>
          <w:sz w:val="32"/>
          <w:szCs w:val="32"/>
          <w:cs/>
        </w:rPr>
        <w:t>และประเมินอาการ</w:t>
      </w:r>
      <w:r w:rsidRPr="001D4065">
        <w:rPr>
          <w:rFonts w:ascii="TH SarabunPSK" w:hAnsi="TH SarabunPSK" w:cs="TH SarabunPSK" w:hint="cs"/>
          <w:sz w:val="32"/>
          <w:szCs w:val="32"/>
          <w:cs/>
        </w:rPr>
        <w:t>อย่างเหมาะสม</w:t>
      </w:r>
      <w:r w:rsidR="001A6C9D" w:rsidRPr="001D406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B1D652E" w14:textId="13949423" w:rsidR="001A6C9D" w:rsidRPr="001D4065" w:rsidRDefault="001A6C9D" w:rsidP="00F20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406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D4065">
        <w:rPr>
          <w:rFonts w:ascii="TH SarabunPSK" w:hAnsi="TH SarabunPSK" w:cs="TH SarabunPSK"/>
          <w:sz w:val="32"/>
          <w:szCs w:val="32"/>
        </w:rPr>
        <w:t xml:space="preserve">2.1 </w:t>
      </w:r>
      <w:r w:rsidRPr="001D4065">
        <w:rPr>
          <w:rFonts w:ascii="TH SarabunPSK" w:hAnsi="TH SarabunPSK" w:cs="TH SarabunPSK" w:hint="cs"/>
          <w:sz w:val="32"/>
          <w:szCs w:val="32"/>
          <w:cs/>
        </w:rPr>
        <w:t xml:space="preserve">ผู้ป่วยสูงอายุมากกว่า </w:t>
      </w:r>
      <w:r w:rsidRPr="001D4065">
        <w:rPr>
          <w:rFonts w:ascii="TH SarabunPSK" w:hAnsi="TH SarabunPSK" w:cs="TH SarabunPSK"/>
          <w:sz w:val="32"/>
          <w:szCs w:val="32"/>
        </w:rPr>
        <w:t xml:space="preserve">65 </w:t>
      </w:r>
      <w:r w:rsidRPr="001D4065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9139EB" w:rsidRPr="001D4065">
        <w:rPr>
          <w:rFonts w:ascii="TH SarabunPSK" w:hAnsi="TH SarabunPSK" w:cs="TH SarabunPSK" w:hint="cs"/>
          <w:sz w:val="32"/>
          <w:szCs w:val="32"/>
          <w:cs/>
        </w:rPr>
        <w:t>และผู้ป่วยติดเตียง</w:t>
      </w:r>
    </w:p>
    <w:p w14:paraId="655A04AF" w14:textId="1B1D6DD1" w:rsidR="00DD2EE7" w:rsidRPr="001D4065" w:rsidRDefault="001A6C9D" w:rsidP="00F20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D406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1D4065">
        <w:rPr>
          <w:rFonts w:ascii="TH SarabunPSK" w:hAnsi="TH SarabunPSK" w:cs="TH SarabunPSK"/>
          <w:sz w:val="32"/>
          <w:szCs w:val="32"/>
        </w:rPr>
        <w:t xml:space="preserve">2.2 </w:t>
      </w:r>
      <w:r w:rsidRPr="001D4065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DD2EE7" w:rsidRPr="001D4065">
        <w:rPr>
          <w:rFonts w:ascii="TH SarabunPSK" w:hAnsi="TH SarabunPSK" w:cs="TH SarabunPSK" w:hint="cs"/>
          <w:sz w:val="32"/>
          <w:szCs w:val="32"/>
          <w:cs/>
        </w:rPr>
        <w:t>ที่มีโรคประจำตัวเช่น</w:t>
      </w:r>
      <w:r w:rsidRPr="001D4065">
        <w:rPr>
          <w:rFonts w:ascii="TH SarabunPSK" w:hAnsi="TH SarabunPSK" w:cs="TH SarabunPSK" w:hint="cs"/>
          <w:sz w:val="32"/>
          <w:szCs w:val="32"/>
          <w:cs/>
        </w:rPr>
        <w:t xml:space="preserve"> โรคเอดส์ </w:t>
      </w:r>
      <w:r w:rsidR="00DD2EE7" w:rsidRPr="001D4065">
        <w:rPr>
          <w:rFonts w:ascii="TH SarabunPSK" w:hAnsi="TH SarabunPSK" w:cs="TH SarabunPSK" w:hint="cs"/>
          <w:sz w:val="32"/>
          <w:szCs w:val="32"/>
          <w:cs/>
        </w:rPr>
        <w:t xml:space="preserve">โรคเบาหวาน โรคปอดอุดกั้นเรื้อรัง </w:t>
      </w:r>
      <w:r w:rsidR="00DD2EE7" w:rsidRPr="001D4065">
        <w:rPr>
          <w:rFonts w:ascii="TH SarabunPSK" w:hAnsi="TH SarabunPSK" w:cs="TH SarabunPSK"/>
          <w:sz w:val="32"/>
          <w:szCs w:val="32"/>
        </w:rPr>
        <w:t>(Care Plan TB)</w:t>
      </w:r>
      <w:r w:rsidRPr="001D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E17045" w14:textId="0882B932" w:rsidR="001A6C9D" w:rsidRPr="001D4065" w:rsidRDefault="001A6C9D" w:rsidP="00F209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D4065">
        <w:rPr>
          <w:rFonts w:ascii="TH SarabunPSK" w:hAnsi="TH SarabunPSK" w:cs="TH SarabunPSK"/>
          <w:sz w:val="32"/>
          <w:szCs w:val="32"/>
        </w:rPr>
        <w:t xml:space="preserve">              2.3 </w:t>
      </w:r>
      <w:r w:rsidRPr="001D4065">
        <w:rPr>
          <w:rFonts w:ascii="TH SarabunPSK" w:hAnsi="TH SarabunPSK" w:cs="TH SarabunPSK" w:hint="cs"/>
          <w:sz w:val="32"/>
          <w:szCs w:val="32"/>
          <w:cs/>
        </w:rPr>
        <w:t xml:space="preserve">ผู้ป่วยที่มีค่าดัชนีมวลกายต่ำกว่า </w:t>
      </w:r>
      <w:r w:rsidRPr="001D4065">
        <w:rPr>
          <w:rFonts w:ascii="TH SarabunPSK" w:hAnsi="TH SarabunPSK" w:cs="TH SarabunPSK"/>
          <w:sz w:val="32"/>
          <w:szCs w:val="32"/>
        </w:rPr>
        <w:t xml:space="preserve">19 </w:t>
      </w:r>
      <w:r w:rsidRPr="001D4065">
        <w:rPr>
          <w:rFonts w:ascii="TH SarabunPSK" w:hAnsi="TH SarabunPSK" w:cs="TH SarabunPSK" w:hint="cs"/>
          <w:sz w:val="32"/>
          <w:szCs w:val="32"/>
          <w:cs/>
        </w:rPr>
        <w:t>กก./เมตร</w:t>
      </w:r>
      <w:r w:rsidRPr="001D4065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sectPr w:rsidR="001A6C9D" w:rsidRPr="001D4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553F"/>
    <w:multiLevelType w:val="hybridMultilevel"/>
    <w:tmpl w:val="3282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BA3"/>
    <w:multiLevelType w:val="hybridMultilevel"/>
    <w:tmpl w:val="FD621FEE"/>
    <w:lvl w:ilvl="0" w:tplc="7A3E3C8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F1958"/>
    <w:multiLevelType w:val="multilevel"/>
    <w:tmpl w:val="D08C34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sz w:val="32"/>
      </w:rPr>
    </w:lvl>
  </w:abstractNum>
  <w:abstractNum w:abstractNumId="3" w15:restartNumberingAfterBreak="0">
    <w:nsid w:val="6CB83063"/>
    <w:multiLevelType w:val="hybridMultilevel"/>
    <w:tmpl w:val="7D188EA6"/>
    <w:lvl w:ilvl="0" w:tplc="1CDA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73080"/>
    <w:multiLevelType w:val="hybridMultilevel"/>
    <w:tmpl w:val="4C8AD90E"/>
    <w:lvl w:ilvl="0" w:tplc="D2046AA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60BC"/>
    <w:multiLevelType w:val="hybridMultilevel"/>
    <w:tmpl w:val="E7E4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48"/>
    <w:rsid w:val="00006130"/>
    <w:rsid w:val="00007F90"/>
    <w:rsid w:val="00036251"/>
    <w:rsid w:val="000A2320"/>
    <w:rsid w:val="000E040B"/>
    <w:rsid w:val="00112F4D"/>
    <w:rsid w:val="00141C7E"/>
    <w:rsid w:val="00142B3B"/>
    <w:rsid w:val="001A6C9D"/>
    <w:rsid w:val="001D4065"/>
    <w:rsid w:val="001F5A0C"/>
    <w:rsid w:val="00240649"/>
    <w:rsid w:val="00245FC3"/>
    <w:rsid w:val="0025380E"/>
    <w:rsid w:val="0026129C"/>
    <w:rsid w:val="002A4EA9"/>
    <w:rsid w:val="002A60FD"/>
    <w:rsid w:val="00363C0E"/>
    <w:rsid w:val="003A713B"/>
    <w:rsid w:val="003E7028"/>
    <w:rsid w:val="004C46DB"/>
    <w:rsid w:val="005144FE"/>
    <w:rsid w:val="005C069D"/>
    <w:rsid w:val="005C0D4B"/>
    <w:rsid w:val="005E6232"/>
    <w:rsid w:val="00614D01"/>
    <w:rsid w:val="00636512"/>
    <w:rsid w:val="006463B2"/>
    <w:rsid w:val="006C4172"/>
    <w:rsid w:val="00701600"/>
    <w:rsid w:val="00777A67"/>
    <w:rsid w:val="007844BD"/>
    <w:rsid w:val="00796453"/>
    <w:rsid w:val="007978FF"/>
    <w:rsid w:val="007B4334"/>
    <w:rsid w:val="007C0E48"/>
    <w:rsid w:val="007D5B46"/>
    <w:rsid w:val="008028ED"/>
    <w:rsid w:val="00845B1A"/>
    <w:rsid w:val="00854408"/>
    <w:rsid w:val="008C656A"/>
    <w:rsid w:val="008E1E82"/>
    <w:rsid w:val="009139EB"/>
    <w:rsid w:val="00986BD8"/>
    <w:rsid w:val="009B7C25"/>
    <w:rsid w:val="009C040D"/>
    <w:rsid w:val="009D45BD"/>
    <w:rsid w:val="009D6E99"/>
    <w:rsid w:val="00A00161"/>
    <w:rsid w:val="00A22E23"/>
    <w:rsid w:val="00A2383B"/>
    <w:rsid w:val="00A907FD"/>
    <w:rsid w:val="00AB1ECB"/>
    <w:rsid w:val="00AB6664"/>
    <w:rsid w:val="00B71EAE"/>
    <w:rsid w:val="00BB11F3"/>
    <w:rsid w:val="00BE0C1E"/>
    <w:rsid w:val="00C6746C"/>
    <w:rsid w:val="00C74008"/>
    <w:rsid w:val="00CB22DA"/>
    <w:rsid w:val="00D32410"/>
    <w:rsid w:val="00D857B9"/>
    <w:rsid w:val="00DA2B42"/>
    <w:rsid w:val="00DB3D6D"/>
    <w:rsid w:val="00DC169B"/>
    <w:rsid w:val="00DD2EE7"/>
    <w:rsid w:val="00E141A5"/>
    <w:rsid w:val="00E82C55"/>
    <w:rsid w:val="00EA78E2"/>
    <w:rsid w:val="00F07466"/>
    <w:rsid w:val="00F20922"/>
    <w:rsid w:val="00FB08AD"/>
    <w:rsid w:val="00F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6106"/>
  <w15:chartTrackingRefBased/>
  <w15:docId w15:val="{D0787F91-7E2C-4F86-BC5E-D7DE099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F3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B11F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B6664"/>
    <w:pPr>
      <w:ind w:left="720"/>
      <w:contextualSpacing/>
    </w:pPr>
  </w:style>
  <w:style w:type="table" w:styleId="a5">
    <w:name w:val="Table Grid"/>
    <w:basedOn w:val="a1"/>
    <w:uiPriority w:val="59"/>
    <w:rsid w:val="0077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777A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777A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777A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777A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Grid Table Light"/>
    <w:basedOn w:val="a1"/>
    <w:uiPriority w:val="40"/>
    <w:rsid w:val="00777A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D3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3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achoen2536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2021-02-02T06:39:00Z</dcterms:created>
  <dcterms:modified xsi:type="dcterms:W3CDTF">2021-02-02T06:39:00Z</dcterms:modified>
</cp:coreProperties>
</file>